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69918">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庐江县凯迪绿色能源开发有限公司</w:t>
      </w:r>
    </w:p>
    <w:p w14:paraId="6E3D1CD0">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招聘公告</w:t>
      </w:r>
    </w:p>
    <w:p w14:paraId="06552A7B">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sz w:val="32"/>
          <w:szCs w:val="32"/>
          <w:lang w:val="en-US" w:eastAsia="zh-CN"/>
        </w:rPr>
      </w:pPr>
    </w:p>
    <w:p w14:paraId="225D73D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庐江县凯迪绿色能源开发有限公司是一家致力于可再生能源开发和利用的企业，公司秉承绿色、环保、可持续发展的理念，专注于生物质能源的开发和应用。为了进一步扩大公司规模，提升技术水平，现面向社会诚招以下岗位：</w:t>
      </w:r>
    </w:p>
    <w:p w14:paraId="2F067D64">
      <w:pPr>
        <w:keepNext w:val="0"/>
        <w:keepLines w:val="0"/>
        <w:pageBreakBefore w:val="0"/>
        <w:numPr>
          <w:ilvl w:val="0"/>
          <w:numId w:val="1"/>
        </w:numPr>
        <w:kinsoku/>
        <w:wordWrap/>
        <w:overflowPunct/>
        <w:topLinePunct w:val="0"/>
        <w:autoSpaceDE/>
        <w:autoSpaceDN/>
        <w:bidi w:val="0"/>
        <w:adjustRightInd/>
        <w:snapToGrid/>
        <w:spacing w:line="600" w:lineRule="exact"/>
        <w:ind w:righ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招聘标准</w:t>
      </w:r>
    </w:p>
    <w:p w14:paraId="433A6BAF">
      <w:pPr>
        <w:keepNext w:val="0"/>
        <w:keepLines w:val="0"/>
        <w:pageBreakBefore w:val="0"/>
        <w:numPr>
          <w:ilvl w:val="0"/>
          <w:numId w:val="0"/>
        </w:numPr>
        <w:kinsoku/>
        <w:wordWrap/>
        <w:overflowPunct/>
        <w:topLinePunct w:val="0"/>
        <w:autoSpaceDE/>
        <w:autoSpaceDN/>
        <w:bidi w:val="0"/>
        <w:adjustRightInd/>
        <w:snapToGrid/>
        <w:spacing w:line="600" w:lineRule="exact"/>
        <w:ind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（一）基本要求</w:t>
      </w:r>
    </w:p>
    <w:p w14:paraId="4916FA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1.具有中华人民共和国国籍；</w:t>
      </w:r>
    </w:p>
    <w:p w14:paraId="22BE99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2.遵守宪法和法律；</w:t>
      </w:r>
    </w:p>
    <w:p w14:paraId="04743B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3.具有良好的政治素质和道德品行；</w:t>
      </w:r>
    </w:p>
    <w:p w14:paraId="2C0AE5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4.具备岗位所需的学历、专业条件；</w:t>
      </w:r>
    </w:p>
    <w:p w14:paraId="5DF7A8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5.具有正常履行职责的身体条件和心理素质；</w:t>
      </w:r>
    </w:p>
    <w:p w14:paraId="66AC8B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6.具有较强的语言能力和担当精神；</w:t>
      </w:r>
    </w:p>
    <w:p w14:paraId="422CFB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7.男性年龄45周岁以下，女性年龄35周岁以下；</w:t>
      </w:r>
    </w:p>
    <w:p w14:paraId="527C8F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8.具备所需的其他条件。</w:t>
      </w:r>
    </w:p>
    <w:p w14:paraId="5600CC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招聘岗位表中“45周岁及以下”为“1979年9月（含）以后出生”；</w:t>
      </w:r>
      <w:r>
        <w:rPr>
          <w:rFonts w:hint="default" w:ascii="仿宋_GB2312" w:hAnsi="仿宋_GB2312" w:eastAsia="仿宋_GB2312" w:cs="仿宋_GB2312"/>
          <w:kern w:val="2"/>
          <w:sz w:val="32"/>
          <w:szCs w:val="32"/>
          <w:lang w:val="en-US" w:eastAsia="zh-CN" w:bidi="ar-SA"/>
        </w:rPr>
        <w:t>“35</w:t>
      </w:r>
      <w:r>
        <w:rPr>
          <w:rFonts w:hint="eastAsia" w:ascii="仿宋_GB2312" w:hAnsi="仿宋_GB2312" w:eastAsia="仿宋_GB2312" w:cs="仿宋_GB2312"/>
          <w:kern w:val="2"/>
          <w:sz w:val="32"/>
          <w:szCs w:val="32"/>
          <w:lang w:val="en-US" w:eastAsia="zh-CN" w:bidi="ar-SA"/>
        </w:rPr>
        <w:t>周岁及以下</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为</w:t>
      </w:r>
      <w:r>
        <w:rPr>
          <w:rFonts w:hint="default" w:ascii="仿宋_GB2312" w:hAnsi="仿宋_GB2312" w:eastAsia="仿宋_GB2312" w:cs="仿宋_GB2312"/>
          <w:kern w:val="2"/>
          <w:sz w:val="32"/>
          <w:szCs w:val="32"/>
          <w:lang w:val="en-US" w:eastAsia="zh-CN" w:bidi="ar-SA"/>
        </w:rPr>
        <w:t>“1988</w:t>
      </w:r>
      <w:r>
        <w:rPr>
          <w:rFonts w:hint="eastAsia" w:ascii="仿宋_GB2312" w:hAnsi="仿宋_GB2312" w:eastAsia="仿宋_GB2312" w:cs="仿宋_GB2312"/>
          <w:kern w:val="2"/>
          <w:sz w:val="32"/>
          <w:szCs w:val="32"/>
          <w:lang w:val="en-US" w:eastAsia="zh-CN" w:bidi="ar-SA"/>
        </w:rPr>
        <w:t>年</w:t>
      </w:r>
      <w:r>
        <w:rPr>
          <w:rFonts w:hint="default"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月（含）以后出生</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（以有效居民身份证为准）。</w:t>
      </w:r>
    </w:p>
    <w:p w14:paraId="5CBEDA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Calibri" w:hAnsi="Calibri" w:cs="Calibri"/>
          <w:i w:val="0"/>
          <w:iCs w:val="0"/>
          <w:caps w:val="0"/>
          <w:color w:val="333333"/>
          <w:spacing w:val="0"/>
          <w:sz w:val="21"/>
          <w:szCs w:val="21"/>
        </w:rPr>
      </w:pPr>
      <w:r>
        <w:rPr>
          <w:rFonts w:ascii="楷体" w:hAnsi="楷体" w:eastAsia="楷体" w:cs="楷体"/>
          <w:b/>
          <w:bCs/>
          <w:i w:val="0"/>
          <w:iCs w:val="0"/>
          <w:caps w:val="0"/>
          <w:color w:val="000000"/>
          <w:spacing w:val="0"/>
          <w:sz w:val="32"/>
          <w:szCs w:val="32"/>
          <w:shd w:val="clear" w:fill="FFFFFF"/>
        </w:rPr>
        <w:t>有下列情况之一者</w:t>
      </w:r>
      <w:r>
        <w:rPr>
          <w:rFonts w:hint="eastAsia" w:ascii="楷体" w:hAnsi="楷体" w:eastAsia="楷体" w:cs="楷体"/>
          <w:b/>
          <w:bCs/>
          <w:i w:val="0"/>
          <w:iCs w:val="0"/>
          <w:caps w:val="0"/>
          <w:color w:val="000000"/>
          <w:spacing w:val="0"/>
          <w:sz w:val="32"/>
          <w:szCs w:val="32"/>
          <w:shd w:val="clear" w:fill="FFFFFF"/>
        </w:rPr>
        <w:t>，不得报考：</w:t>
      </w:r>
    </w:p>
    <w:p w14:paraId="052D92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不符合招聘岗位条件要求的人员；</w:t>
      </w:r>
    </w:p>
    <w:p w14:paraId="1A896D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现役军人和全日制普通高校在校学生；</w:t>
      </w:r>
    </w:p>
    <w:p w14:paraId="4CE9E0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曾因犯罪受过刑事处罚或免予刑事处罚的，或者曾因违法受过治安处罚的，或者曾因违纪受过党纪、政纪处分期限未满或正在接受纪律审查的，或者正在接受司法调查尚未做出结论的；</w:t>
      </w:r>
    </w:p>
    <w:p w14:paraId="5CC250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违反社会公德、职业道德，造成不良影响的；</w:t>
      </w:r>
    </w:p>
    <w:p w14:paraId="5EE9EA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有较为严重的个人不良信用记录的；</w:t>
      </w:r>
    </w:p>
    <w:p w14:paraId="6819C4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法律规定不得参加报考或聘用的其他情形人员。</w:t>
      </w:r>
    </w:p>
    <w:p w14:paraId="0A424595">
      <w:pPr>
        <w:keepNext w:val="0"/>
        <w:keepLines w:val="0"/>
        <w:pageBreakBefore w:val="0"/>
        <w:numPr>
          <w:ilvl w:val="0"/>
          <w:numId w:val="0"/>
        </w:numPr>
        <w:kinsoku/>
        <w:wordWrap/>
        <w:overflowPunct/>
        <w:topLinePunct w:val="0"/>
        <w:autoSpaceDE/>
        <w:autoSpaceDN/>
        <w:bidi w:val="0"/>
        <w:adjustRightInd/>
        <w:snapToGrid/>
        <w:spacing w:line="600" w:lineRule="exact"/>
        <w:ind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（二）招聘需求</w:t>
      </w:r>
    </w:p>
    <w:p w14:paraId="29E954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运行岗位8人</w:t>
      </w:r>
    </w:p>
    <w:p w14:paraId="5688B533">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1.岗位职责：</w:t>
      </w:r>
    </w:p>
    <w:p w14:paraId="3AA14B85">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负责公司生物质发电厂的日常生产运行，确保设备正常运转和生产安全。</w:t>
      </w:r>
    </w:p>
    <w:p w14:paraId="10F7EBE8">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监控生产数据，及时调整生产参数，优化生产过程，提高能源转换效率。</w:t>
      </w:r>
    </w:p>
    <w:p w14:paraId="56D3AF2C">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对生产设备进行定期检查和维护，预防故障发生，延长设备使用寿命。</w:t>
      </w:r>
    </w:p>
    <w:p w14:paraId="1A4F05C5">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处理生产过程中的突发事件，及时解决生产问题，保障生产稳定运行。</w:t>
      </w:r>
    </w:p>
    <w:p w14:paraId="2DCF49ED">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2.任职要求：</w:t>
      </w:r>
    </w:p>
    <w:p w14:paraId="3BFCA784">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1"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大学专科及以上学历，热能与动力工程、电气工程及其自动化等相关专业优先。</w:t>
      </w:r>
    </w:p>
    <w:p w14:paraId="0ED26B1E">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1"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有从事生物质能源或相关行业生产运行经验者优先。</w:t>
      </w:r>
    </w:p>
    <w:p w14:paraId="310D728B">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1"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具备良好的沟通协调能力和团队合作精神，能够适应倒班工作。</w:t>
      </w:r>
    </w:p>
    <w:p w14:paraId="77701A7F">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1"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具备较强的责任心和执行力，能够独立处理生产现场问题。</w:t>
      </w:r>
    </w:p>
    <w:p w14:paraId="417DE953">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1"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熟悉国家关于生物质能源行业的相关法规和标准。</w:t>
      </w:r>
    </w:p>
    <w:p w14:paraId="5BEB719F">
      <w:pPr>
        <w:keepNext w:val="0"/>
        <w:keepLines w:val="0"/>
        <w:pageBreakBefore w:val="0"/>
        <w:numPr>
          <w:ilvl w:val="0"/>
          <w:numId w:val="1"/>
        </w:numPr>
        <w:kinsoku/>
        <w:wordWrap/>
        <w:overflowPunct/>
        <w:topLinePunct w:val="0"/>
        <w:autoSpaceDE/>
        <w:autoSpaceDN/>
        <w:bidi w:val="0"/>
        <w:adjustRightInd/>
        <w:snapToGrid/>
        <w:spacing w:line="600" w:lineRule="exact"/>
        <w:ind w:righ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招聘方式：</w:t>
      </w:r>
    </w:p>
    <w:p w14:paraId="0E695F8F">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val="en-US" w:eastAsia="zh-CN"/>
        </w:rPr>
        <w:t>（一）面试答辩。</w:t>
      </w:r>
      <w:r>
        <w:rPr>
          <w:rFonts w:hint="eastAsia" w:ascii="仿宋_GB2312" w:hAnsi="仿宋_GB2312" w:eastAsia="仿宋_GB2312" w:cs="仿宋_GB2312"/>
          <w:kern w:val="2"/>
          <w:sz w:val="32"/>
          <w:szCs w:val="32"/>
          <w:lang w:val="en-US" w:eastAsia="zh-CN" w:bidi="ar-SA"/>
        </w:rPr>
        <w:t>满分为100分，重点测试竞聘者的临场应变能力，从语言表达、衣着整洁、逻辑思维、专业知识等方面考评，时间为10分钟/人（答辩时其他竞聘人员回避）。</w:t>
      </w:r>
    </w:p>
    <w:p w14:paraId="436940D7">
      <w:pPr>
        <w:keepNext w:val="0"/>
        <w:keepLines w:val="0"/>
        <w:pageBreakBefore w:val="0"/>
        <w:widowControl/>
        <w:kinsoku/>
        <w:wordWrap/>
        <w:overflowPunct/>
        <w:topLinePunct w:val="0"/>
        <w:autoSpaceDE/>
        <w:autoSpaceDN/>
        <w:bidi w:val="0"/>
        <w:adjustRightInd/>
        <w:snapToGrid/>
        <w:spacing w:line="600" w:lineRule="exact"/>
        <w:ind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val="en-US" w:eastAsia="zh-CN"/>
        </w:rPr>
        <w:t>（二）总分排名。</w:t>
      </w:r>
      <w:r>
        <w:rPr>
          <w:rFonts w:hint="eastAsia" w:ascii="仿宋_GB2312" w:hAnsi="仿宋_GB2312" w:eastAsia="仿宋_GB2312" w:cs="仿宋_GB2312"/>
          <w:kern w:val="2"/>
          <w:sz w:val="32"/>
          <w:szCs w:val="32"/>
          <w:lang w:val="en-US" w:eastAsia="zh-CN" w:bidi="ar-SA"/>
        </w:rPr>
        <w:t>总得分排名前8名为本次考核招聘合格人选。</w:t>
      </w:r>
    </w:p>
    <w:p w14:paraId="7331BA4E">
      <w:pPr>
        <w:keepNext w:val="0"/>
        <w:keepLines w:val="0"/>
        <w:pageBreakBefore w:val="0"/>
        <w:numPr>
          <w:ilvl w:val="0"/>
          <w:numId w:val="1"/>
        </w:numPr>
        <w:kinsoku/>
        <w:wordWrap/>
        <w:overflowPunct/>
        <w:topLinePunct w:val="0"/>
        <w:autoSpaceDE/>
        <w:autoSpaceDN/>
        <w:bidi w:val="0"/>
        <w:adjustRightInd/>
        <w:snapToGrid/>
        <w:spacing w:line="600" w:lineRule="exact"/>
        <w:ind w:righ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聘任和薪酬</w:t>
      </w:r>
    </w:p>
    <w:p w14:paraId="75B9BE0B">
      <w:pPr>
        <w:keepNext w:val="0"/>
        <w:keepLines w:val="0"/>
        <w:pageBreakBefore w:val="0"/>
        <w:widowControl/>
        <w:kinsoku/>
        <w:wordWrap/>
        <w:overflowPunct/>
        <w:topLinePunct w:val="0"/>
        <w:autoSpaceDE/>
        <w:autoSpaceDN/>
        <w:bidi w:val="0"/>
        <w:adjustRightInd/>
        <w:snapToGrid/>
        <w:spacing w:line="600" w:lineRule="exact"/>
        <w:ind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val="en-US" w:eastAsia="zh-CN"/>
        </w:rPr>
        <w:t>（一）聘用。</w:t>
      </w:r>
      <w:r>
        <w:rPr>
          <w:rFonts w:hint="eastAsia" w:ascii="仿宋_GB2312" w:hAnsi="仿宋_GB2312" w:eastAsia="仿宋_GB2312" w:cs="仿宋_GB2312"/>
          <w:kern w:val="2"/>
          <w:sz w:val="32"/>
          <w:szCs w:val="32"/>
          <w:lang w:val="en-US" w:eastAsia="zh-CN" w:bidi="ar-SA"/>
        </w:rPr>
        <w:t>拟聘人员经入职前体检合格，开具无犯罪记录证明及个人征信报告后签订劳务合同，报庐江高新投资建设有限公司备案。</w:t>
      </w:r>
    </w:p>
    <w:p w14:paraId="78A0E99B">
      <w:pPr>
        <w:keepNext w:val="0"/>
        <w:keepLines w:val="0"/>
        <w:pageBreakBefore w:val="0"/>
        <w:widowControl/>
        <w:kinsoku/>
        <w:wordWrap/>
        <w:overflowPunct/>
        <w:topLinePunct w:val="0"/>
        <w:autoSpaceDE/>
        <w:autoSpaceDN/>
        <w:bidi w:val="0"/>
        <w:adjustRightInd/>
        <w:snapToGrid/>
        <w:spacing w:line="600" w:lineRule="exact"/>
        <w:ind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val="en-US" w:eastAsia="zh-CN"/>
        </w:rPr>
        <w:t>（二）合同期。</w:t>
      </w:r>
      <w:r>
        <w:rPr>
          <w:rFonts w:hint="eastAsia" w:ascii="仿宋_GB2312" w:hAnsi="仿宋_GB2312" w:eastAsia="仿宋_GB2312" w:cs="仿宋_GB2312"/>
          <w:kern w:val="2"/>
          <w:sz w:val="32"/>
          <w:szCs w:val="32"/>
          <w:lang w:val="en-US" w:eastAsia="zh-CN" w:bidi="ar-SA"/>
        </w:rPr>
        <w:t>本次劳务合同期为一年，试用期为一个月。</w:t>
      </w:r>
    </w:p>
    <w:p w14:paraId="1F757B18">
      <w:pPr>
        <w:keepNext w:val="0"/>
        <w:keepLines w:val="0"/>
        <w:pageBreakBefore w:val="0"/>
        <w:widowControl/>
        <w:kinsoku/>
        <w:wordWrap/>
        <w:overflowPunct/>
        <w:topLinePunct w:val="0"/>
        <w:autoSpaceDE/>
        <w:autoSpaceDN/>
        <w:bidi w:val="0"/>
        <w:adjustRightInd/>
        <w:snapToGrid/>
        <w:spacing w:line="600" w:lineRule="exact"/>
        <w:ind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val="en-US" w:eastAsia="zh-CN"/>
        </w:rPr>
        <w:t>（三）薪酬。</w:t>
      </w:r>
      <w:r>
        <w:rPr>
          <w:rFonts w:hint="eastAsia" w:ascii="仿宋_GB2312" w:hAnsi="仿宋_GB2312" w:eastAsia="仿宋_GB2312" w:cs="仿宋_GB2312"/>
          <w:kern w:val="2"/>
          <w:sz w:val="32"/>
          <w:szCs w:val="32"/>
          <w:lang w:val="en-US" w:eastAsia="zh-CN" w:bidi="ar-SA"/>
        </w:rPr>
        <w:t>试用期及劳务合同期内工作人员薪酬按《庐江县凯迪绿色能源开发有限公司薪酬管理办法》标准核发。</w:t>
      </w:r>
    </w:p>
    <w:p w14:paraId="7E38E9D2">
      <w:pPr>
        <w:keepNext w:val="0"/>
        <w:keepLines w:val="0"/>
        <w:pageBreakBefore w:val="0"/>
        <w:numPr>
          <w:ilvl w:val="0"/>
          <w:numId w:val="1"/>
        </w:numPr>
        <w:kinsoku/>
        <w:wordWrap/>
        <w:overflowPunct/>
        <w:topLinePunct w:val="0"/>
        <w:autoSpaceDE/>
        <w:autoSpaceDN/>
        <w:bidi w:val="0"/>
        <w:adjustRightInd/>
        <w:snapToGrid/>
        <w:spacing w:line="600" w:lineRule="exact"/>
        <w:ind w:righ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报名及考核安排</w:t>
      </w:r>
    </w:p>
    <w:p w14:paraId="6678D530">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val="en-US" w:eastAsia="zh-CN"/>
        </w:rPr>
        <w:t>（一）报名时间。</w:t>
      </w:r>
      <w:r>
        <w:rPr>
          <w:rFonts w:hint="eastAsia" w:ascii="仿宋_GB2312" w:hAnsi="仿宋_GB2312" w:eastAsia="仿宋_GB2312" w:cs="仿宋_GB2312"/>
          <w:kern w:val="2"/>
          <w:sz w:val="32"/>
          <w:szCs w:val="32"/>
          <w:lang w:val="en-US" w:eastAsia="zh-CN" w:bidi="ar-SA"/>
        </w:rPr>
        <w:t>统一报名时间为</w:t>
      </w:r>
      <w:r>
        <w:rPr>
          <w:rFonts w:hint="default" w:ascii="仿宋_GB2312" w:hAnsi="仿宋_GB2312" w:eastAsia="仿宋_GB2312" w:cs="仿宋_GB2312"/>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w:t>
      </w:r>
      <w:r>
        <w:rPr>
          <w:rFonts w:hint="default"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月14日</w:t>
      </w:r>
      <w:r>
        <w:rPr>
          <w:rFonts w:hint="default" w:ascii="仿宋_GB2312" w:hAnsi="仿宋_GB2312" w:eastAsia="仿宋_GB2312" w:cs="仿宋_GB2312"/>
          <w:kern w:val="2"/>
          <w:sz w:val="32"/>
          <w:szCs w:val="32"/>
          <w:lang w:val="en-US" w:eastAsia="zh-CN" w:bidi="ar-SA"/>
        </w:rPr>
        <w:t>9:00</w:t>
      </w:r>
      <w:r>
        <w:rPr>
          <w:rFonts w:hint="eastAsia" w:ascii="仿宋_GB2312" w:hAnsi="仿宋_GB2312" w:eastAsia="仿宋_GB2312" w:cs="仿宋_GB2312"/>
          <w:kern w:val="2"/>
          <w:sz w:val="32"/>
          <w:szCs w:val="32"/>
          <w:lang w:val="en-US" w:eastAsia="zh-CN" w:bidi="ar-SA"/>
        </w:rPr>
        <w:t>至</w:t>
      </w:r>
      <w:r>
        <w:rPr>
          <w:rFonts w:hint="default"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月</w:t>
      </w: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8日</w:t>
      </w: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7</w:t>
      </w:r>
      <w:r>
        <w:rPr>
          <w:rFonts w:hint="default" w:ascii="仿宋_GB2312" w:hAnsi="仿宋_GB2312" w:eastAsia="仿宋_GB2312" w:cs="仿宋_GB2312"/>
          <w:kern w:val="2"/>
          <w:sz w:val="32"/>
          <w:szCs w:val="32"/>
          <w:lang w:val="en-US" w:eastAsia="zh-CN" w:bidi="ar-SA"/>
        </w:rPr>
        <w:t>:00</w:t>
      </w:r>
      <w:r>
        <w:rPr>
          <w:rFonts w:hint="eastAsia" w:ascii="仿宋_GB2312" w:hAnsi="仿宋_GB2312" w:eastAsia="仿宋_GB2312" w:cs="仿宋_GB2312"/>
          <w:kern w:val="2"/>
          <w:sz w:val="32"/>
          <w:szCs w:val="32"/>
          <w:lang w:val="en-US" w:eastAsia="zh-CN" w:bidi="ar-SA"/>
        </w:rPr>
        <w:t>，逾期不再报名，报名表详见附件。符合报名条件人员，请前往庐江一诺人力资源有限公司报名或通过网上报名。</w:t>
      </w:r>
    </w:p>
    <w:p w14:paraId="67514194">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地址：安徽省合肥市庐江县庐城镇黄山路与迎松路交叉口      （庐江县就业创业一站式服务中心）</w:t>
      </w:r>
      <w:bookmarkStart w:id="0" w:name="_GoBack"/>
      <w:bookmarkEnd w:id="0"/>
    </w:p>
    <w:p w14:paraId="0597587A">
      <w:pPr>
        <w:keepNext w:val="0"/>
        <w:keepLines w:val="0"/>
        <w:pageBreakBefore w:val="0"/>
        <w:widowControl/>
        <w:numPr>
          <w:ilvl w:val="0"/>
          <w:numId w:val="0"/>
        </w:numPr>
        <w:kinsoku/>
        <w:wordWrap/>
        <w:overflowPunct/>
        <w:topLinePunct w:val="0"/>
        <w:autoSpaceDE/>
        <w:autoSpaceDN/>
        <w:bidi w:val="0"/>
        <w:adjustRightInd/>
        <w:snapToGrid/>
        <w:spacing w:line="600" w:lineRule="exact"/>
        <w:ind w:left="640" w:right="0" w:rightChars="0" w:hanging="640" w:hangingChars="200"/>
        <w:jc w:val="left"/>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kern w:val="2"/>
          <w:sz w:val="32"/>
          <w:szCs w:val="32"/>
          <w:lang w:val="en-US" w:eastAsia="zh-CN" w:bidi="ar-SA"/>
        </w:rPr>
        <w:t>网址：</w:t>
      </w:r>
      <w:r>
        <w:rPr>
          <w:rFonts w:hint="eastAsia" w:ascii="仿宋_GB2312" w:hAnsi="仿宋_GB2312" w:eastAsia="仿宋_GB2312" w:cs="仿宋_GB2312"/>
          <w:color w:val="auto"/>
          <w:sz w:val="28"/>
          <w:szCs w:val="28"/>
          <w:u w:val="none"/>
          <w:lang w:val="en-US" w:eastAsia="zh-CN"/>
        </w:rPr>
        <w:fldChar w:fldCharType="begin"/>
      </w:r>
      <w:r>
        <w:rPr>
          <w:rFonts w:hint="eastAsia" w:ascii="仿宋_GB2312" w:hAnsi="仿宋_GB2312" w:eastAsia="仿宋_GB2312" w:cs="仿宋_GB2312"/>
          <w:color w:val="auto"/>
          <w:sz w:val="28"/>
          <w:szCs w:val="28"/>
          <w:u w:val="none"/>
          <w:lang w:val="en-US" w:eastAsia="zh-CN"/>
        </w:rPr>
        <w:instrText xml:space="preserve"> HYPERLINK "http://www.ljyinuo.com/aspcms/news/2023-7-26/223.html" </w:instrText>
      </w:r>
      <w:r>
        <w:rPr>
          <w:rFonts w:hint="eastAsia" w:ascii="仿宋_GB2312" w:hAnsi="仿宋_GB2312" w:eastAsia="仿宋_GB2312" w:cs="仿宋_GB2312"/>
          <w:color w:val="auto"/>
          <w:sz w:val="28"/>
          <w:szCs w:val="28"/>
          <w:u w:val="none"/>
          <w:lang w:val="en-US" w:eastAsia="zh-CN"/>
        </w:rPr>
        <w:fldChar w:fldCharType="separate"/>
      </w:r>
      <w:r>
        <w:rPr>
          <w:rStyle w:val="7"/>
          <w:rFonts w:hint="eastAsia" w:ascii="仿宋_GB2312" w:hAnsi="仿宋_GB2312" w:eastAsia="仿宋_GB2312" w:cs="仿宋_GB2312"/>
          <w:color w:val="auto"/>
          <w:sz w:val="28"/>
          <w:szCs w:val="28"/>
          <w:u w:val="none"/>
          <w:lang w:val="en-US" w:eastAsia="zh-CN"/>
        </w:rPr>
        <w:t>http://www.ljyinuo.com/aspcms/news/2023-7-26/223.html</w:t>
      </w:r>
      <w:r>
        <w:rPr>
          <w:rFonts w:hint="eastAsia" w:ascii="仿宋_GB2312" w:hAnsi="仿宋_GB2312" w:eastAsia="仿宋_GB2312" w:cs="仿宋_GB2312"/>
          <w:color w:val="auto"/>
          <w:sz w:val="28"/>
          <w:szCs w:val="28"/>
          <w:u w:val="none"/>
          <w:lang w:val="en-US" w:eastAsia="zh-CN"/>
        </w:rPr>
        <w:fldChar w:fldCharType="end"/>
      </w:r>
      <w:r>
        <w:rPr>
          <w:rFonts w:hint="eastAsia" w:ascii="仿宋_GB2312" w:hAnsi="仿宋_GB2312" w:eastAsia="仿宋_GB2312" w:cs="仿宋_GB2312"/>
          <w:color w:val="auto"/>
          <w:sz w:val="28"/>
          <w:szCs w:val="28"/>
          <w:u w:val="none"/>
          <w:lang w:val="en-US" w:eastAsia="zh-CN"/>
        </w:rPr>
        <w:t xml:space="preserve"> </w:t>
      </w:r>
      <w:r>
        <w:rPr>
          <w:rFonts w:hint="eastAsia" w:ascii="楷体_GB2312" w:hAnsi="楷体_GB2312" w:eastAsia="楷体_GB2312" w:cs="楷体_GB2312"/>
          <w:b/>
          <w:bCs/>
          <w:sz w:val="32"/>
          <w:szCs w:val="32"/>
          <w:lang w:val="en-US" w:eastAsia="zh-CN"/>
        </w:rPr>
        <w:t>（二）考核时间</w:t>
      </w:r>
    </w:p>
    <w:p w14:paraId="3832372F">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1.面试答辩时间：2024年9月24日</w:t>
      </w:r>
    </w:p>
    <w:p w14:paraId="7682DA58">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2.面试地点：庐江县凯迪绿色能源开发有限公司二楼会议室。</w:t>
      </w:r>
    </w:p>
    <w:p w14:paraId="18A2B4F8">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3E8D992B">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庐江县凯迪绿色能源开发有限公司</w:t>
      </w:r>
    </w:p>
    <w:p w14:paraId="0991E6B9">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2024年9月14日</w:t>
      </w:r>
    </w:p>
    <w:p w14:paraId="3C36ED68">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p>
    <w:p w14:paraId="622BFD56">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p>
    <w:p w14:paraId="70E74FDC">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p>
    <w:p w14:paraId="2F56E039">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p>
    <w:p w14:paraId="7B9286E6">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p>
    <w:p w14:paraId="7803BD92">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p>
    <w:p w14:paraId="304455F7">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p>
    <w:p w14:paraId="7A64CF09">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p>
    <w:p w14:paraId="0E88157C">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p>
    <w:p w14:paraId="7228F8F1">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p>
    <w:p w14:paraId="6CF31565">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right"/>
        <w:textAlignment w:val="auto"/>
        <w:rPr>
          <w:rFonts w:hint="eastAsia" w:ascii="仿宋_GB2312" w:hAnsi="仿宋_GB2312" w:eastAsia="仿宋_GB2312" w:cs="仿宋_GB2312"/>
          <w:sz w:val="32"/>
          <w:szCs w:val="32"/>
          <w:lang w:val="en-US" w:eastAsia="zh-CN"/>
        </w:rPr>
      </w:pPr>
    </w:p>
    <w:p w14:paraId="4FD873E7">
      <w:pPr>
        <w:keepNext w:val="0"/>
        <w:keepLines w:val="0"/>
        <w:pageBreakBefore w:val="0"/>
        <w:widowControl/>
        <w:kinsoku/>
        <w:wordWrap/>
        <w:overflowPunct/>
        <w:topLinePunct w:val="0"/>
        <w:autoSpaceDE/>
        <w:autoSpaceDN/>
        <w:bidi w:val="0"/>
        <w:adjustRightInd/>
        <w:snapToGrid/>
        <w:spacing w:line="600" w:lineRule="exact"/>
        <w:ind w:right="0"/>
        <w:jc w:val="both"/>
        <w:textAlignment w:val="auto"/>
        <w:rPr>
          <w:rFonts w:hint="eastAsia" w:ascii="仿宋_GB2312" w:hAnsi="仿宋_GB2312" w:eastAsia="仿宋_GB2312" w:cs="仿宋_GB2312"/>
          <w:sz w:val="32"/>
          <w:szCs w:val="32"/>
          <w:lang w:val="en-US" w:eastAsia="zh-CN"/>
        </w:rPr>
      </w:pPr>
    </w:p>
    <w:p w14:paraId="6DDE185E">
      <w:pPr>
        <w:keepNext w:val="0"/>
        <w:keepLines w:val="0"/>
        <w:pageBreakBefore w:val="0"/>
        <w:widowControl/>
        <w:kinsoku/>
        <w:wordWrap/>
        <w:overflowPunct/>
        <w:topLinePunct w:val="0"/>
        <w:autoSpaceDE/>
        <w:autoSpaceDN/>
        <w:bidi w:val="0"/>
        <w:adjustRightInd/>
        <w:snapToGrid/>
        <w:spacing w:line="600" w:lineRule="exact"/>
        <w:ind w:right="0"/>
        <w:jc w:val="left"/>
        <w:textAlignment w:val="auto"/>
        <w:rPr>
          <w:rFonts w:hint="default" w:ascii="Calibri" w:hAnsi="Calibri" w:eastAsia="宋体" w:cs="Times New Roman"/>
          <w:kern w:val="2"/>
          <w:sz w:val="21"/>
          <w:szCs w:val="24"/>
          <w:lang w:val="en-US" w:eastAsia="zh-CN" w:bidi="ar-SA"/>
        </w:rPr>
      </w:pPr>
      <w:r>
        <w:rPr>
          <w:rFonts w:hint="eastAsia" w:ascii="仿宋_GB2312" w:hAnsi="仿宋_GB2312" w:eastAsia="仿宋_GB2312" w:cs="仿宋_GB2312"/>
          <w:sz w:val="32"/>
          <w:szCs w:val="32"/>
          <w:lang w:val="en-US" w:eastAsia="zh-CN"/>
        </w:rPr>
        <w:t>附件</w:t>
      </w:r>
    </w:p>
    <w:p w14:paraId="03525596">
      <w:pPr>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lang w:val="en-US" w:eastAsia="zh-CN"/>
        </w:rPr>
        <w:t>报 名</w:t>
      </w:r>
      <w:r>
        <w:rPr>
          <w:rFonts w:hint="eastAsia" w:ascii="方正小标宋简体" w:hAnsi="仿宋_GB2312" w:eastAsia="方正小标宋简体" w:cs="仿宋_GB2312"/>
          <w:bCs/>
          <w:sz w:val="44"/>
          <w:szCs w:val="44"/>
        </w:rPr>
        <w:t xml:space="preserve"> 表</w:t>
      </w:r>
    </w:p>
    <w:tbl>
      <w:tblPr>
        <w:tblStyle w:val="5"/>
        <w:tblW w:w="9670"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04"/>
        <w:gridCol w:w="310"/>
        <w:gridCol w:w="1356"/>
        <w:gridCol w:w="827"/>
        <w:gridCol w:w="492"/>
        <w:gridCol w:w="481"/>
        <w:gridCol w:w="446"/>
        <w:gridCol w:w="373"/>
        <w:gridCol w:w="856"/>
        <w:gridCol w:w="109"/>
        <w:gridCol w:w="673"/>
        <w:gridCol w:w="643"/>
        <w:gridCol w:w="250"/>
        <w:gridCol w:w="110"/>
        <w:gridCol w:w="1567"/>
      </w:tblGrid>
      <w:tr w14:paraId="51E9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77" w:type="dxa"/>
            <w:gridSpan w:val="2"/>
            <w:tcBorders>
              <w:top w:val="single" w:color="auto" w:sz="2" w:space="0"/>
              <w:left w:val="single" w:color="auto" w:sz="2" w:space="0"/>
              <w:bottom w:val="single" w:color="auto" w:sz="2" w:space="0"/>
              <w:right w:val="single" w:color="auto" w:sz="2" w:space="0"/>
            </w:tcBorders>
            <w:vAlign w:val="center"/>
          </w:tcPr>
          <w:p w14:paraId="0472E17D">
            <w:pPr>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666" w:type="dxa"/>
            <w:gridSpan w:val="2"/>
            <w:tcBorders>
              <w:top w:val="single" w:color="auto" w:sz="2" w:space="0"/>
              <w:left w:val="single" w:color="auto" w:sz="2" w:space="0"/>
              <w:bottom w:val="single" w:color="auto" w:sz="2" w:space="0"/>
              <w:right w:val="single" w:color="auto" w:sz="2" w:space="0"/>
            </w:tcBorders>
            <w:vAlign w:val="center"/>
          </w:tcPr>
          <w:p w14:paraId="3705EBD6">
            <w:pPr>
              <w:jc w:val="center"/>
              <w:rPr>
                <w:rFonts w:ascii="仿宋_GB2312" w:hAnsi="仿宋_GB2312" w:eastAsia="仿宋_GB2312" w:cs="仿宋_GB2312"/>
                <w:color w:val="0000FF"/>
                <w:sz w:val="24"/>
              </w:rPr>
            </w:pPr>
          </w:p>
        </w:tc>
        <w:tc>
          <w:tcPr>
            <w:tcW w:w="827" w:type="dxa"/>
            <w:tcBorders>
              <w:top w:val="single" w:color="auto" w:sz="2" w:space="0"/>
              <w:left w:val="single" w:color="auto" w:sz="2" w:space="0"/>
              <w:bottom w:val="single" w:color="auto" w:sz="2" w:space="0"/>
              <w:right w:val="single" w:color="auto" w:sz="2" w:space="0"/>
            </w:tcBorders>
            <w:vAlign w:val="center"/>
          </w:tcPr>
          <w:p w14:paraId="06BAE0B2">
            <w:pPr>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1419" w:type="dxa"/>
            <w:gridSpan w:val="3"/>
            <w:tcBorders>
              <w:top w:val="single" w:color="auto" w:sz="2" w:space="0"/>
              <w:left w:val="single" w:color="auto" w:sz="2" w:space="0"/>
              <w:bottom w:val="single" w:color="auto" w:sz="2" w:space="0"/>
              <w:right w:val="single" w:color="auto" w:sz="2" w:space="0"/>
            </w:tcBorders>
            <w:vAlign w:val="center"/>
          </w:tcPr>
          <w:p w14:paraId="7EA2EF8A">
            <w:pPr>
              <w:jc w:val="center"/>
              <w:rPr>
                <w:rFonts w:ascii="仿宋_GB2312" w:hAnsi="仿宋_GB2312" w:eastAsia="仿宋_GB2312" w:cs="仿宋_GB2312"/>
                <w:color w:val="0000FF"/>
                <w:sz w:val="24"/>
              </w:rPr>
            </w:pPr>
          </w:p>
        </w:tc>
        <w:tc>
          <w:tcPr>
            <w:tcW w:w="1338" w:type="dxa"/>
            <w:gridSpan w:val="3"/>
            <w:tcBorders>
              <w:top w:val="single" w:color="auto" w:sz="2" w:space="0"/>
              <w:left w:val="single" w:color="auto" w:sz="2" w:space="0"/>
              <w:bottom w:val="single" w:color="auto" w:sz="2" w:space="0"/>
              <w:right w:val="single" w:color="auto" w:sz="2" w:space="0"/>
            </w:tcBorders>
            <w:vAlign w:val="center"/>
          </w:tcPr>
          <w:p w14:paraId="249E537A">
            <w:pPr>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1316" w:type="dxa"/>
            <w:gridSpan w:val="2"/>
            <w:tcBorders>
              <w:top w:val="single" w:color="auto" w:sz="2" w:space="0"/>
              <w:left w:val="single" w:color="auto" w:sz="2" w:space="0"/>
              <w:bottom w:val="single" w:color="auto" w:sz="2" w:space="0"/>
              <w:right w:val="single" w:color="auto" w:sz="2" w:space="0"/>
            </w:tcBorders>
            <w:vAlign w:val="center"/>
          </w:tcPr>
          <w:p w14:paraId="6355CE9B">
            <w:pPr>
              <w:jc w:val="center"/>
              <w:rPr>
                <w:rFonts w:ascii="仿宋_GB2312" w:hAnsi="仿宋_GB2312" w:eastAsia="仿宋_GB2312" w:cs="仿宋_GB2312"/>
                <w:color w:val="0000FF"/>
                <w:sz w:val="24"/>
              </w:rPr>
            </w:pPr>
          </w:p>
        </w:tc>
        <w:tc>
          <w:tcPr>
            <w:tcW w:w="1927" w:type="dxa"/>
            <w:gridSpan w:val="3"/>
            <w:vMerge w:val="restart"/>
            <w:tcBorders>
              <w:top w:val="single" w:color="auto" w:sz="2" w:space="0"/>
              <w:left w:val="single" w:color="auto" w:sz="2" w:space="0"/>
              <w:bottom w:val="single" w:color="auto" w:sz="2" w:space="0"/>
              <w:right w:val="single" w:color="auto" w:sz="2" w:space="0"/>
            </w:tcBorders>
            <w:vAlign w:val="center"/>
          </w:tcPr>
          <w:p w14:paraId="2195390F">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正面免冠</w:t>
            </w:r>
          </w:p>
          <w:p w14:paraId="4CADFA3D">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彩色照片</w:t>
            </w:r>
          </w:p>
          <w:p w14:paraId="4B7BE658">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（两寸）</w:t>
            </w:r>
          </w:p>
        </w:tc>
      </w:tr>
      <w:tr w14:paraId="1FCA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7" w:type="dxa"/>
            <w:gridSpan w:val="2"/>
            <w:tcBorders>
              <w:top w:val="single" w:color="auto" w:sz="2" w:space="0"/>
              <w:left w:val="single" w:color="auto" w:sz="2" w:space="0"/>
              <w:bottom w:val="single" w:color="auto" w:sz="2" w:space="0"/>
              <w:right w:val="single" w:color="auto" w:sz="2" w:space="0"/>
            </w:tcBorders>
            <w:vAlign w:val="center"/>
          </w:tcPr>
          <w:p w14:paraId="36164017">
            <w:pPr>
              <w:jc w:val="center"/>
              <w:rPr>
                <w:rFonts w:ascii="仿宋_GB2312" w:hAnsi="仿宋_GB2312" w:eastAsia="仿宋_GB2312" w:cs="仿宋_GB2312"/>
                <w:sz w:val="24"/>
              </w:rPr>
            </w:pPr>
            <w:r>
              <w:rPr>
                <w:rFonts w:hint="eastAsia" w:ascii="仿宋_GB2312" w:hAnsi="仿宋_GB2312" w:eastAsia="仿宋_GB2312" w:cs="仿宋_GB2312"/>
                <w:sz w:val="24"/>
              </w:rPr>
              <w:t>民族</w:t>
            </w:r>
          </w:p>
        </w:tc>
        <w:tc>
          <w:tcPr>
            <w:tcW w:w="1666" w:type="dxa"/>
            <w:gridSpan w:val="2"/>
            <w:tcBorders>
              <w:top w:val="single" w:color="auto" w:sz="2" w:space="0"/>
              <w:left w:val="single" w:color="auto" w:sz="2" w:space="0"/>
              <w:bottom w:val="single" w:color="auto" w:sz="2" w:space="0"/>
              <w:right w:val="single" w:color="auto" w:sz="2" w:space="0"/>
            </w:tcBorders>
            <w:vAlign w:val="center"/>
          </w:tcPr>
          <w:p w14:paraId="12FFC47C">
            <w:pPr>
              <w:jc w:val="center"/>
              <w:rPr>
                <w:rFonts w:ascii="仿宋_GB2312" w:hAnsi="仿宋_GB2312" w:eastAsia="仿宋_GB2312" w:cs="仿宋_GB2312"/>
                <w:color w:val="0000FF"/>
                <w:sz w:val="24"/>
              </w:rPr>
            </w:pPr>
          </w:p>
        </w:tc>
        <w:tc>
          <w:tcPr>
            <w:tcW w:w="827" w:type="dxa"/>
            <w:tcBorders>
              <w:top w:val="single" w:color="auto" w:sz="2" w:space="0"/>
              <w:left w:val="single" w:color="auto" w:sz="2" w:space="0"/>
              <w:bottom w:val="single" w:color="auto" w:sz="2" w:space="0"/>
              <w:right w:val="single" w:color="auto" w:sz="2" w:space="0"/>
            </w:tcBorders>
            <w:vAlign w:val="center"/>
          </w:tcPr>
          <w:p w14:paraId="52700215">
            <w:pPr>
              <w:jc w:val="center"/>
              <w:rPr>
                <w:rFonts w:ascii="仿宋_GB2312" w:hAnsi="仿宋_GB2312" w:eastAsia="仿宋_GB2312" w:cs="仿宋_GB2312"/>
                <w:sz w:val="24"/>
              </w:rPr>
            </w:pPr>
            <w:r>
              <w:rPr>
                <w:rFonts w:hint="eastAsia" w:ascii="仿宋_GB2312" w:hAnsi="仿宋_GB2312" w:eastAsia="仿宋_GB2312" w:cs="仿宋_GB2312"/>
                <w:sz w:val="24"/>
              </w:rPr>
              <w:t>籍贯</w:t>
            </w:r>
          </w:p>
        </w:tc>
        <w:tc>
          <w:tcPr>
            <w:tcW w:w="1419" w:type="dxa"/>
            <w:gridSpan w:val="3"/>
            <w:tcBorders>
              <w:top w:val="single" w:color="auto" w:sz="2" w:space="0"/>
              <w:left w:val="single" w:color="auto" w:sz="2" w:space="0"/>
              <w:bottom w:val="single" w:color="auto" w:sz="2" w:space="0"/>
              <w:right w:val="single" w:color="auto" w:sz="2" w:space="0"/>
            </w:tcBorders>
            <w:vAlign w:val="center"/>
          </w:tcPr>
          <w:p w14:paraId="3AB9E0FD">
            <w:pPr>
              <w:jc w:val="center"/>
              <w:rPr>
                <w:rFonts w:ascii="仿宋_GB2312" w:hAnsi="仿宋_GB2312" w:eastAsia="仿宋_GB2312" w:cs="仿宋_GB2312"/>
                <w:color w:val="0000FF"/>
                <w:sz w:val="24"/>
              </w:rPr>
            </w:pPr>
          </w:p>
        </w:tc>
        <w:tc>
          <w:tcPr>
            <w:tcW w:w="1338" w:type="dxa"/>
            <w:gridSpan w:val="3"/>
            <w:tcBorders>
              <w:top w:val="single" w:color="auto" w:sz="2" w:space="0"/>
              <w:left w:val="single" w:color="auto" w:sz="2" w:space="0"/>
              <w:bottom w:val="single" w:color="auto" w:sz="2" w:space="0"/>
              <w:right w:val="single" w:color="auto" w:sz="2" w:space="0"/>
            </w:tcBorders>
            <w:vAlign w:val="center"/>
          </w:tcPr>
          <w:p w14:paraId="135CD54E">
            <w:pPr>
              <w:jc w:val="center"/>
              <w:rPr>
                <w:rFonts w:ascii="仿宋_GB2312" w:hAnsi="仿宋_GB2312" w:eastAsia="仿宋_GB2312" w:cs="仿宋_GB2312"/>
                <w:sz w:val="24"/>
              </w:rPr>
            </w:pPr>
            <w:r>
              <w:rPr>
                <w:rFonts w:hint="eastAsia" w:ascii="仿宋_GB2312" w:hAnsi="仿宋_GB2312" w:eastAsia="仿宋_GB2312" w:cs="仿宋_GB2312"/>
                <w:sz w:val="24"/>
              </w:rPr>
              <w:t>出生地</w:t>
            </w:r>
          </w:p>
        </w:tc>
        <w:tc>
          <w:tcPr>
            <w:tcW w:w="1316" w:type="dxa"/>
            <w:gridSpan w:val="2"/>
            <w:tcBorders>
              <w:top w:val="single" w:color="auto" w:sz="2" w:space="0"/>
              <w:left w:val="single" w:color="auto" w:sz="2" w:space="0"/>
              <w:bottom w:val="single" w:color="auto" w:sz="2" w:space="0"/>
              <w:right w:val="single" w:color="auto" w:sz="2" w:space="0"/>
            </w:tcBorders>
            <w:vAlign w:val="center"/>
          </w:tcPr>
          <w:p w14:paraId="2270343D">
            <w:pPr>
              <w:jc w:val="center"/>
              <w:rPr>
                <w:rFonts w:ascii="仿宋_GB2312" w:hAnsi="仿宋_GB2312" w:eastAsia="仿宋_GB2312" w:cs="仿宋_GB2312"/>
                <w:color w:val="0000FF"/>
                <w:sz w:val="24"/>
              </w:rPr>
            </w:pPr>
          </w:p>
        </w:tc>
        <w:tc>
          <w:tcPr>
            <w:tcW w:w="1927" w:type="dxa"/>
            <w:gridSpan w:val="3"/>
            <w:vMerge w:val="continue"/>
            <w:tcBorders>
              <w:top w:val="single" w:color="auto" w:sz="2" w:space="0"/>
              <w:left w:val="single" w:color="auto" w:sz="2" w:space="0"/>
              <w:bottom w:val="single" w:color="auto" w:sz="2" w:space="0"/>
              <w:right w:val="single" w:color="auto" w:sz="2" w:space="0"/>
            </w:tcBorders>
            <w:vAlign w:val="center"/>
          </w:tcPr>
          <w:p w14:paraId="2F851DCC">
            <w:pPr>
              <w:jc w:val="center"/>
              <w:rPr>
                <w:rFonts w:ascii="仿宋_GB2312" w:hAnsi="仿宋_GB2312" w:eastAsia="仿宋_GB2312" w:cs="仿宋_GB2312"/>
                <w:sz w:val="24"/>
              </w:rPr>
            </w:pPr>
          </w:p>
        </w:tc>
      </w:tr>
      <w:tr w14:paraId="73D4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gridSpan w:val="2"/>
            <w:tcBorders>
              <w:top w:val="single" w:color="auto" w:sz="2" w:space="0"/>
              <w:left w:val="single" w:color="auto" w:sz="2" w:space="0"/>
              <w:bottom w:val="single" w:color="auto" w:sz="2" w:space="0"/>
              <w:right w:val="single" w:color="auto" w:sz="2" w:space="0"/>
            </w:tcBorders>
            <w:vAlign w:val="center"/>
          </w:tcPr>
          <w:p w14:paraId="0853C973">
            <w:pPr>
              <w:jc w:val="center"/>
              <w:rPr>
                <w:rFonts w:ascii="仿宋_GB2312" w:hAnsi="仿宋_GB2312" w:eastAsia="仿宋_GB2312" w:cs="仿宋_GB2312"/>
                <w:sz w:val="24"/>
              </w:rPr>
            </w:pPr>
            <w:r>
              <w:rPr>
                <w:rFonts w:hint="eastAsia" w:ascii="仿宋_GB2312" w:hAnsi="仿宋_GB2312" w:eastAsia="仿宋_GB2312" w:cs="仿宋_GB2312"/>
                <w:sz w:val="24"/>
              </w:rPr>
              <w:t>政治面貌</w:t>
            </w:r>
          </w:p>
        </w:tc>
        <w:tc>
          <w:tcPr>
            <w:tcW w:w="1666" w:type="dxa"/>
            <w:gridSpan w:val="2"/>
            <w:tcBorders>
              <w:top w:val="single" w:color="auto" w:sz="2" w:space="0"/>
              <w:left w:val="single" w:color="auto" w:sz="2" w:space="0"/>
              <w:bottom w:val="single" w:color="auto" w:sz="2" w:space="0"/>
              <w:right w:val="single" w:color="auto" w:sz="2" w:space="0"/>
            </w:tcBorders>
            <w:vAlign w:val="center"/>
          </w:tcPr>
          <w:p w14:paraId="4D532853">
            <w:pPr>
              <w:jc w:val="center"/>
              <w:rPr>
                <w:rFonts w:ascii="仿宋_GB2312" w:hAnsi="仿宋_GB2312" w:eastAsia="仿宋_GB2312" w:cs="仿宋_GB2312"/>
                <w:color w:val="0000FF"/>
                <w:sz w:val="24"/>
              </w:rPr>
            </w:pPr>
          </w:p>
        </w:tc>
        <w:tc>
          <w:tcPr>
            <w:tcW w:w="827" w:type="dxa"/>
            <w:tcBorders>
              <w:top w:val="single" w:color="auto" w:sz="2" w:space="0"/>
              <w:left w:val="single" w:color="auto" w:sz="2" w:space="0"/>
              <w:bottom w:val="single" w:color="auto" w:sz="2" w:space="0"/>
              <w:right w:val="single" w:color="auto" w:sz="2" w:space="0"/>
            </w:tcBorders>
            <w:vAlign w:val="center"/>
          </w:tcPr>
          <w:p w14:paraId="1856BA29">
            <w:pPr>
              <w:jc w:val="center"/>
              <w:rPr>
                <w:rFonts w:ascii="仿宋_GB2312" w:hAnsi="仿宋_GB2312" w:eastAsia="仿宋_GB2312" w:cs="仿宋_GB2312"/>
                <w:sz w:val="24"/>
              </w:rPr>
            </w:pPr>
            <w:r>
              <w:rPr>
                <w:rFonts w:hint="eastAsia" w:ascii="仿宋_GB2312" w:hAnsi="仿宋_GB2312" w:eastAsia="仿宋_GB2312" w:cs="仿宋_GB2312"/>
                <w:sz w:val="24"/>
              </w:rPr>
              <w:t>参加工作时间</w:t>
            </w:r>
          </w:p>
        </w:tc>
        <w:tc>
          <w:tcPr>
            <w:tcW w:w="1419" w:type="dxa"/>
            <w:gridSpan w:val="3"/>
            <w:tcBorders>
              <w:top w:val="single" w:color="auto" w:sz="2" w:space="0"/>
              <w:left w:val="single" w:color="auto" w:sz="2" w:space="0"/>
              <w:bottom w:val="single" w:color="auto" w:sz="2" w:space="0"/>
              <w:right w:val="single" w:color="auto" w:sz="2" w:space="0"/>
            </w:tcBorders>
            <w:vAlign w:val="center"/>
          </w:tcPr>
          <w:p w14:paraId="471A2532">
            <w:pPr>
              <w:jc w:val="center"/>
              <w:rPr>
                <w:rFonts w:ascii="仿宋_GB2312" w:hAnsi="仿宋_GB2312" w:eastAsia="仿宋_GB2312" w:cs="仿宋_GB2312"/>
                <w:color w:val="0000FF"/>
                <w:sz w:val="24"/>
              </w:rPr>
            </w:pPr>
          </w:p>
        </w:tc>
        <w:tc>
          <w:tcPr>
            <w:tcW w:w="1338" w:type="dxa"/>
            <w:gridSpan w:val="3"/>
            <w:tcBorders>
              <w:top w:val="single" w:color="auto" w:sz="2" w:space="0"/>
              <w:left w:val="single" w:color="auto" w:sz="2" w:space="0"/>
              <w:bottom w:val="single" w:color="auto" w:sz="2" w:space="0"/>
              <w:right w:val="single" w:color="auto" w:sz="2" w:space="0"/>
            </w:tcBorders>
            <w:vAlign w:val="center"/>
          </w:tcPr>
          <w:p w14:paraId="30D4AA07">
            <w:pPr>
              <w:jc w:val="center"/>
              <w:rPr>
                <w:rFonts w:ascii="仿宋_GB2312" w:hAnsi="仿宋_GB2312" w:eastAsia="仿宋_GB2312" w:cs="仿宋_GB2312"/>
                <w:sz w:val="24"/>
              </w:rPr>
            </w:pPr>
            <w:r>
              <w:rPr>
                <w:rFonts w:hint="eastAsia" w:ascii="仿宋_GB2312" w:hAnsi="仿宋_GB2312" w:eastAsia="仿宋_GB2312" w:cs="仿宋_GB2312"/>
                <w:sz w:val="24"/>
              </w:rPr>
              <w:t>婚否</w:t>
            </w:r>
          </w:p>
        </w:tc>
        <w:tc>
          <w:tcPr>
            <w:tcW w:w="1316" w:type="dxa"/>
            <w:gridSpan w:val="2"/>
            <w:tcBorders>
              <w:top w:val="single" w:color="auto" w:sz="2" w:space="0"/>
              <w:left w:val="single" w:color="auto" w:sz="2" w:space="0"/>
              <w:bottom w:val="single" w:color="auto" w:sz="2" w:space="0"/>
              <w:right w:val="single" w:color="auto" w:sz="2" w:space="0"/>
            </w:tcBorders>
            <w:vAlign w:val="center"/>
          </w:tcPr>
          <w:p w14:paraId="60745BC3">
            <w:pPr>
              <w:jc w:val="center"/>
              <w:rPr>
                <w:rFonts w:ascii="仿宋_GB2312" w:hAnsi="仿宋_GB2312" w:eastAsia="仿宋_GB2312" w:cs="仿宋_GB2312"/>
                <w:color w:val="0000FF"/>
                <w:sz w:val="24"/>
              </w:rPr>
            </w:pPr>
          </w:p>
        </w:tc>
        <w:tc>
          <w:tcPr>
            <w:tcW w:w="1927" w:type="dxa"/>
            <w:gridSpan w:val="3"/>
            <w:vMerge w:val="continue"/>
            <w:tcBorders>
              <w:top w:val="single" w:color="auto" w:sz="2" w:space="0"/>
              <w:left w:val="single" w:color="auto" w:sz="2" w:space="0"/>
              <w:bottom w:val="single" w:color="auto" w:sz="2" w:space="0"/>
              <w:right w:val="single" w:color="auto" w:sz="2" w:space="0"/>
            </w:tcBorders>
            <w:vAlign w:val="center"/>
          </w:tcPr>
          <w:p w14:paraId="2C486A0B">
            <w:pPr>
              <w:jc w:val="center"/>
              <w:rPr>
                <w:rFonts w:ascii="仿宋_GB2312" w:hAnsi="仿宋_GB2312" w:eastAsia="仿宋_GB2312" w:cs="仿宋_GB2312"/>
                <w:sz w:val="24"/>
              </w:rPr>
            </w:pPr>
          </w:p>
        </w:tc>
      </w:tr>
      <w:tr w14:paraId="2325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gridSpan w:val="2"/>
            <w:tcBorders>
              <w:top w:val="single" w:color="auto" w:sz="2" w:space="0"/>
              <w:left w:val="single" w:color="auto" w:sz="2" w:space="0"/>
              <w:bottom w:val="single" w:color="auto" w:sz="2" w:space="0"/>
              <w:right w:val="single" w:color="auto" w:sz="2" w:space="0"/>
            </w:tcBorders>
            <w:vAlign w:val="center"/>
          </w:tcPr>
          <w:p w14:paraId="4BDBCC56">
            <w:pPr>
              <w:jc w:val="center"/>
              <w:rPr>
                <w:rFonts w:ascii="仿宋_GB2312" w:hAnsi="仿宋_GB2312" w:eastAsia="仿宋_GB2312" w:cs="仿宋_GB2312"/>
                <w:sz w:val="24"/>
              </w:rPr>
            </w:pPr>
            <w:r>
              <w:rPr>
                <w:rFonts w:hint="eastAsia" w:ascii="仿宋_GB2312" w:hAnsi="仿宋_GB2312" w:eastAsia="仿宋_GB2312" w:cs="仿宋_GB2312"/>
                <w:sz w:val="24"/>
              </w:rPr>
              <w:t>身份证</w:t>
            </w:r>
          </w:p>
          <w:p w14:paraId="52C059F4">
            <w:pPr>
              <w:jc w:val="center"/>
              <w:rPr>
                <w:rFonts w:ascii="仿宋_GB2312" w:hAnsi="仿宋_GB2312" w:eastAsia="仿宋_GB2312" w:cs="仿宋_GB2312"/>
                <w:sz w:val="24"/>
              </w:rPr>
            </w:pPr>
            <w:r>
              <w:rPr>
                <w:rFonts w:hint="eastAsia" w:ascii="仿宋_GB2312" w:hAnsi="仿宋_GB2312" w:eastAsia="仿宋_GB2312" w:cs="仿宋_GB2312"/>
                <w:sz w:val="24"/>
              </w:rPr>
              <w:t>号码</w:t>
            </w:r>
          </w:p>
        </w:tc>
        <w:tc>
          <w:tcPr>
            <w:tcW w:w="3912" w:type="dxa"/>
            <w:gridSpan w:val="6"/>
            <w:tcBorders>
              <w:top w:val="single" w:color="auto" w:sz="2" w:space="0"/>
              <w:left w:val="single" w:color="auto" w:sz="2" w:space="0"/>
              <w:bottom w:val="single" w:color="auto" w:sz="2" w:space="0"/>
              <w:right w:val="single" w:color="auto" w:sz="2" w:space="0"/>
            </w:tcBorders>
            <w:vAlign w:val="center"/>
          </w:tcPr>
          <w:p w14:paraId="1D93E447">
            <w:pPr>
              <w:jc w:val="center"/>
              <w:rPr>
                <w:rFonts w:ascii="仿宋_GB2312" w:hAnsi="仿宋_GB2312" w:eastAsia="仿宋_GB2312" w:cs="仿宋_GB2312"/>
                <w:color w:val="0000FF"/>
                <w:sz w:val="24"/>
              </w:rPr>
            </w:pPr>
          </w:p>
        </w:tc>
        <w:tc>
          <w:tcPr>
            <w:tcW w:w="1338" w:type="dxa"/>
            <w:gridSpan w:val="3"/>
            <w:tcBorders>
              <w:top w:val="single" w:color="auto" w:sz="2" w:space="0"/>
              <w:left w:val="single" w:color="auto" w:sz="2" w:space="0"/>
              <w:bottom w:val="single" w:color="auto" w:sz="2" w:space="0"/>
              <w:right w:val="single" w:color="auto" w:sz="2" w:space="0"/>
            </w:tcBorders>
            <w:vAlign w:val="center"/>
          </w:tcPr>
          <w:p w14:paraId="4E9CF75E">
            <w:pPr>
              <w:jc w:val="center"/>
              <w:rPr>
                <w:rFonts w:ascii="仿宋_GB2312" w:hAnsi="仿宋_GB2312" w:eastAsia="仿宋_GB2312" w:cs="仿宋_GB2312"/>
                <w:sz w:val="24"/>
              </w:rPr>
            </w:pPr>
            <w:r>
              <w:rPr>
                <w:rFonts w:hint="eastAsia" w:ascii="仿宋_GB2312" w:hAnsi="仿宋_GB2312" w:eastAsia="仿宋_GB2312" w:cs="仿宋_GB2312"/>
                <w:sz w:val="24"/>
              </w:rPr>
              <w:t>健康状况</w:t>
            </w:r>
          </w:p>
        </w:tc>
        <w:tc>
          <w:tcPr>
            <w:tcW w:w="1316" w:type="dxa"/>
            <w:gridSpan w:val="2"/>
            <w:tcBorders>
              <w:top w:val="single" w:color="auto" w:sz="2" w:space="0"/>
              <w:left w:val="single" w:color="auto" w:sz="2" w:space="0"/>
              <w:bottom w:val="single" w:color="auto" w:sz="2" w:space="0"/>
              <w:right w:val="single" w:color="auto" w:sz="2" w:space="0"/>
            </w:tcBorders>
            <w:vAlign w:val="center"/>
          </w:tcPr>
          <w:p w14:paraId="37F3181D">
            <w:pPr>
              <w:jc w:val="center"/>
              <w:rPr>
                <w:rFonts w:ascii="仿宋_GB2312" w:hAnsi="仿宋_GB2312" w:eastAsia="仿宋_GB2312" w:cs="仿宋_GB2312"/>
                <w:color w:val="0000FF"/>
                <w:sz w:val="24"/>
              </w:rPr>
            </w:pPr>
          </w:p>
        </w:tc>
        <w:tc>
          <w:tcPr>
            <w:tcW w:w="1927" w:type="dxa"/>
            <w:gridSpan w:val="3"/>
            <w:vMerge w:val="continue"/>
            <w:tcBorders>
              <w:top w:val="single" w:color="auto" w:sz="2" w:space="0"/>
              <w:left w:val="single" w:color="auto" w:sz="2" w:space="0"/>
              <w:bottom w:val="single" w:color="auto" w:sz="2" w:space="0"/>
              <w:right w:val="single" w:color="auto" w:sz="2" w:space="0"/>
            </w:tcBorders>
            <w:vAlign w:val="center"/>
          </w:tcPr>
          <w:p w14:paraId="1CA8D080">
            <w:pPr>
              <w:jc w:val="center"/>
              <w:rPr>
                <w:rFonts w:ascii="仿宋_GB2312" w:hAnsi="仿宋_GB2312" w:eastAsia="仿宋_GB2312" w:cs="仿宋_GB2312"/>
                <w:sz w:val="24"/>
              </w:rPr>
            </w:pPr>
          </w:p>
        </w:tc>
      </w:tr>
      <w:tr w14:paraId="73C7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77" w:type="dxa"/>
            <w:gridSpan w:val="2"/>
            <w:tcBorders>
              <w:top w:val="single" w:color="auto" w:sz="2" w:space="0"/>
              <w:left w:val="single" w:color="auto" w:sz="2" w:space="0"/>
              <w:bottom w:val="single" w:color="auto" w:sz="2" w:space="0"/>
              <w:right w:val="single" w:color="auto" w:sz="2" w:space="0"/>
            </w:tcBorders>
            <w:vAlign w:val="center"/>
          </w:tcPr>
          <w:p w14:paraId="38E372CD">
            <w:pPr>
              <w:jc w:val="center"/>
              <w:rPr>
                <w:rFonts w:ascii="仿宋_GB2312" w:hAnsi="仿宋_GB2312" w:eastAsia="仿宋_GB2312" w:cs="仿宋_GB2312"/>
                <w:sz w:val="24"/>
              </w:rPr>
            </w:pPr>
            <w:r>
              <w:rPr>
                <w:rFonts w:hint="eastAsia" w:ascii="仿宋_GB2312" w:hAnsi="仿宋_GB2312" w:eastAsia="仿宋_GB2312" w:cs="仿宋_GB2312"/>
                <w:sz w:val="24"/>
              </w:rPr>
              <w:t>现住址</w:t>
            </w:r>
          </w:p>
        </w:tc>
        <w:tc>
          <w:tcPr>
            <w:tcW w:w="3912" w:type="dxa"/>
            <w:gridSpan w:val="6"/>
            <w:tcBorders>
              <w:top w:val="single" w:color="auto" w:sz="2" w:space="0"/>
              <w:left w:val="single" w:color="auto" w:sz="2" w:space="0"/>
              <w:bottom w:val="single" w:color="auto" w:sz="2" w:space="0"/>
              <w:right w:val="single" w:color="auto" w:sz="2" w:space="0"/>
            </w:tcBorders>
            <w:vAlign w:val="center"/>
          </w:tcPr>
          <w:p w14:paraId="73C17499">
            <w:pPr>
              <w:jc w:val="center"/>
              <w:rPr>
                <w:rFonts w:ascii="仿宋_GB2312" w:hAnsi="仿宋_GB2312" w:eastAsia="仿宋_GB2312" w:cs="仿宋_GB2312"/>
                <w:color w:val="0000FF"/>
                <w:sz w:val="24"/>
              </w:rPr>
            </w:pPr>
          </w:p>
        </w:tc>
        <w:tc>
          <w:tcPr>
            <w:tcW w:w="1338" w:type="dxa"/>
            <w:gridSpan w:val="3"/>
            <w:tcBorders>
              <w:top w:val="single" w:color="auto" w:sz="2" w:space="0"/>
              <w:left w:val="single" w:color="auto" w:sz="2" w:space="0"/>
              <w:bottom w:val="single" w:color="auto" w:sz="2" w:space="0"/>
              <w:right w:val="single" w:color="auto" w:sz="2" w:space="0"/>
            </w:tcBorders>
            <w:vAlign w:val="center"/>
          </w:tcPr>
          <w:p w14:paraId="56335E29">
            <w:pPr>
              <w:jc w:val="center"/>
              <w:rPr>
                <w:rFonts w:ascii="仿宋_GB2312" w:hAnsi="仿宋_GB2312" w:eastAsia="仿宋_GB2312" w:cs="仿宋_GB2312"/>
                <w:sz w:val="24"/>
              </w:rPr>
            </w:pPr>
            <w:r>
              <w:rPr>
                <w:rFonts w:hint="eastAsia" w:ascii="仿宋_GB2312" w:hAnsi="仿宋_GB2312" w:eastAsia="仿宋_GB2312" w:cs="仿宋_GB2312"/>
                <w:sz w:val="24"/>
              </w:rPr>
              <w:t>手机号码</w:t>
            </w:r>
          </w:p>
        </w:tc>
        <w:tc>
          <w:tcPr>
            <w:tcW w:w="3243" w:type="dxa"/>
            <w:gridSpan w:val="5"/>
            <w:tcBorders>
              <w:top w:val="single" w:color="auto" w:sz="2" w:space="0"/>
              <w:left w:val="single" w:color="auto" w:sz="2" w:space="0"/>
              <w:bottom w:val="single" w:color="auto" w:sz="2" w:space="0"/>
              <w:right w:val="single" w:color="auto" w:sz="2" w:space="0"/>
            </w:tcBorders>
            <w:vAlign w:val="center"/>
          </w:tcPr>
          <w:p w14:paraId="2CBD9C29">
            <w:pPr>
              <w:jc w:val="center"/>
              <w:rPr>
                <w:rFonts w:ascii="仿宋_GB2312" w:hAnsi="仿宋_GB2312" w:eastAsia="仿宋_GB2312" w:cs="仿宋_GB2312"/>
                <w:sz w:val="24"/>
              </w:rPr>
            </w:pPr>
          </w:p>
        </w:tc>
      </w:tr>
      <w:tr w14:paraId="2C66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7" w:type="dxa"/>
            <w:gridSpan w:val="2"/>
            <w:vMerge w:val="restart"/>
            <w:tcBorders>
              <w:top w:val="single" w:color="auto" w:sz="2" w:space="0"/>
              <w:left w:val="single" w:color="auto" w:sz="2" w:space="0"/>
              <w:right w:val="single" w:color="auto" w:sz="2" w:space="0"/>
            </w:tcBorders>
            <w:vAlign w:val="center"/>
          </w:tcPr>
          <w:p w14:paraId="34571481">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教育</w:t>
            </w:r>
          </w:p>
          <w:p w14:paraId="2A7287D4">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经历</w:t>
            </w:r>
          </w:p>
        </w:tc>
        <w:tc>
          <w:tcPr>
            <w:tcW w:w="1666" w:type="dxa"/>
            <w:gridSpan w:val="2"/>
            <w:tcBorders>
              <w:top w:val="single" w:color="auto" w:sz="2" w:space="0"/>
              <w:left w:val="single" w:color="auto" w:sz="2" w:space="0"/>
              <w:right w:val="single" w:color="auto" w:sz="2" w:space="0"/>
            </w:tcBorders>
            <w:vAlign w:val="center"/>
          </w:tcPr>
          <w:p w14:paraId="26CD3ADD">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起止年月（从高中起填写）</w:t>
            </w:r>
          </w:p>
        </w:tc>
        <w:tc>
          <w:tcPr>
            <w:tcW w:w="1800" w:type="dxa"/>
            <w:gridSpan w:val="3"/>
            <w:tcBorders>
              <w:top w:val="single" w:color="auto" w:sz="2" w:space="0"/>
              <w:left w:val="single" w:color="auto" w:sz="2" w:space="0"/>
              <w:right w:val="single" w:color="auto" w:sz="2" w:space="0"/>
            </w:tcBorders>
            <w:vAlign w:val="center"/>
          </w:tcPr>
          <w:p w14:paraId="7E2DA03C">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获得学历学位</w:t>
            </w:r>
          </w:p>
        </w:tc>
        <w:tc>
          <w:tcPr>
            <w:tcW w:w="1675" w:type="dxa"/>
            <w:gridSpan w:val="3"/>
            <w:tcBorders>
              <w:top w:val="single" w:color="auto" w:sz="2" w:space="0"/>
              <w:left w:val="single" w:color="auto" w:sz="2" w:space="0"/>
              <w:right w:val="single" w:color="auto" w:sz="2" w:space="0"/>
            </w:tcBorders>
            <w:vAlign w:val="center"/>
          </w:tcPr>
          <w:p w14:paraId="66238E13">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毕业院校</w:t>
            </w:r>
          </w:p>
        </w:tc>
        <w:tc>
          <w:tcPr>
            <w:tcW w:w="1675" w:type="dxa"/>
            <w:gridSpan w:val="4"/>
            <w:tcBorders>
              <w:top w:val="single" w:color="auto" w:sz="2" w:space="0"/>
              <w:left w:val="single" w:color="auto" w:sz="2" w:space="0"/>
              <w:right w:val="single" w:color="auto" w:sz="2" w:space="0"/>
            </w:tcBorders>
            <w:vAlign w:val="center"/>
          </w:tcPr>
          <w:p w14:paraId="48B7E12C">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专业</w:t>
            </w:r>
          </w:p>
        </w:tc>
        <w:tc>
          <w:tcPr>
            <w:tcW w:w="1677" w:type="dxa"/>
            <w:gridSpan w:val="2"/>
            <w:tcBorders>
              <w:top w:val="single" w:color="auto" w:sz="2" w:space="0"/>
              <w:left w:val="single" w:color="auto" w:sz="2" w:space="0"/>
              <w:right w:val="single" w:color="auto" w:sz="2" w:space="0"/>
            </w:tcBorders>
            <w:vAlign w:val="center"/>
          </w:tcPr>
          <w:p w14:paraId="61AB50E5">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是否在职学历</w:t>
            </w:r>
          </w:p>
        </w:tc>
      </w:tr>
      <w:tr w14:paraId="753B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7" w:type="dxa"/>
            <w:gridSpan w:val="2"/>
            <w:vMerge w:val="continue"/>
            <w:tcBorders>
              <w:left w:val="single" w:color="auto" w:sz="2" w:space="0"/>
              <w:right w:val="single" w:color="auto" w:sz="2" w:space="0"/>
            </w:tcBorders>
            <w:vAlign w:val="center"/>
          </w:tcPr>
          <w:p w14:paraId="06E0C833">
            <w:pPr>
              <w:jc w:val="center"/>
              <w:rPr>
                <w:rFonts w:ascii="仿宋_GB2312" w:hAnsi="仿宋_GB2312" w:eastAsia="仿宋_GB2312" w:cs="仿宋_GB2312"/>
                <w:sz w:val="24"/>
              </w:rPr>
            </w:pPr>
          </w:p>
        </w:tc>
        <w:tc>
          <w:tcPr>
            <w:tcW w:w="1666" w:type="dxa"/>
            <w:gridSpan w:val="2"/>
            <w:tcBorders>
              <w:top w:val="single" w:color="auto" w:sz="2" w:space="0"/>
              <w:left w:val="single" w:color="auto" w:sz="2" w:space="0"/>
              <w:right w:val="single" w:color="auto" w:sz="2" w:space="0"/>
            </w:tcBorders>
            <w:vAlign w:val="center"/>
          </w:tcPr>
          <w:p w14:paraId="304EB34F">
            <w:pPr>
              <w:jc w:val="center"/>
              <w:rPr>
                <w:rFonts w:ascii="仿宋_GB2312" w:hAnsi="仿宋_GB2312" w:eastAsia="仿宋_GB2312" w:cs="仿宋_GB2312"/>
                <w:color w:val="0000FF"/>
                <w:sz w:val="24"/>
              </w:rPr>
            </w:pPr>
          </w:p>
        </w:tc>
        <w:tc>
          <w:tcPr>
            <w:tcW w:w="1800" w:type="dxa"/>
            <w:gridSpan w:val="3"/>
            <w:tcBorders>
              <w:top w:val="single" w:color="auto" w:sz="2" w:space="0"/>
              <w:left w:val="single" w:color="auto" w:sz="2" w:space="0"/>
              <w:right w:val="single" w:color="auto" w:sz="2" w:space="0"/>
            </w:tcBorders>
            <w:vAlign w:val="center"/>
          </w:tcPr>
          <w:p w14:paraId="67830B5F">
            <w:pPr>
              <w:jc w:val="center"/>
              <w:rPr>
                <w:rFonts w:ascii="仿宋_GB2312" w:hAnsi="仿宋_GB2312" w:eastAsia="仿宋_GB2312" w:cs="仿宋_GB2312"/>
                <w:color w:val="0000FF"/>
                <w:sz w:val="24"/>
              </w:rPr>
            </w:pPr>
          </w:p>
        </w:tc>
        <w:tc>
          <w:tcPr>
            <w:tcW w:w="1675" w:type="dxa"/>
            <w:gridSpan w:val="3"/>
            <w:tcBorders>
              <w:top w:val="single" w:color="auto" w:sz="2" w:space="0"/>
              <w:left w:val="single" w:color="auto" w:sz="2" w:space="0"/>
              <w:right w:val="single" w:color="auto" w:sz="2" w:space="0"/>
            </w:tcBorders>
            <w:vAlign w:val="center"/>
          </w:tcPr>
          <w:p w14:paraId="5A436053">
            <w:pPr>
              <w:jc w:val="center"/>
              <w:rPr>
                <w:rFonts w:ascii="仿宋_GB2312" w:hAnsi="仿宋_GB2312" w:eastAsia="仿宋_GB2312" w:cs="仿宋_GB2312"/>
                <w:color w:val="0000FF"/>
                <w:sz w:val="24"/>
              </w:rPr>
            </w:pPr>
          </w:p>
        </w:tc>
        <w:tc>
          <w:tcPr>
            <w:tcW w:w="1675" w:type="dxa"/>
            <w:gridSpan w:val="4"/>
            <w:tcBorders>
              <w:top w:val="single" w:color="auto" w:sz="2" w:space="0"/>
              <w:left w:val="single" w:color="auto" w:sz="2" w:space="0"/>
              <w:right w:val="single" w:color="auto" w:sz="2" w:space="0"/>
            </w:tcBorders>
            <w:vAlign w:val="center"/>
          </w:tcPr>
          <w:p w14:paraId="330C9E9E">
            <w:pPr>
              <w:jc w:val="center"/>
              <w:rPr>
                <w:rFonts w:ascii="仿宋_GB2312" w:hAnsi="仿宋_GB2312" w:eastAsia="仿宋_GB2312" w:cs="仿宋_GB2312"/>
                <w:color w:val="0000FF"/>
                <w:sz w:val="24"/>
              </w:rPr>
            </w:pPr>
          </w:p>
        </w:tc>
        <w:tc>
          <w:tcPr>
            <w:tcW w:w="1677" w:type="dxa"/>
            <w:gridSpan w:val="2"/>
            <w:tcBorders>
              <w:top w:val="single" w:color="auto" w:sz="2" w:space="0"/>
              <w:left w:val="single" w:color="auto" w:sz="2" w:space="0"/>
              <w:right w:val="single" w:color="auto" w:sz="2" w:space="0"/>
            </w:tcBorders>
            <w:vAlign w:val="center"/>
          </w:tcPr>
          <w:p w14:paraId="5F4CEAE4">
            <w:pPr>
              <w:jc w:val="center"/>
              <w:rPr>
                <w:rFonts w:ascii="仿宋_GB2312" w:hAnsi="仿宋_GB2312" w:eastAsia="仿宋_GB2312" w:cs="仿宋_GB2312"/>
                <w:color w:val="0000FF"/>
                <w:sz w:val="24"/>
              </w:rPr>
            </w:pPr>
          </w:p>
        </w:tc>
      </w:tr>
      <w:tr w14:paraId="475F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7" w:type="dxa"/>
            <w:gridSpan w:val="2"/>
            <w:vMerge w:val="continue"/>
            <w:tcBorders>
              <w:left w:val="single" w:color="auto" w:sz="2" w:space="0"/>
              <w:right w:val="single" w:color="auto" w:sz="2" w:space="0"/>
            </w:tcBorders>
            <w:vAlign w:val="center"/>
          </w:tcPr>
          <w:p w14:paraId="04DDD78F">
            <w:pPr>
              <w:jc w:val="center"/>
            </w:pPr>
          </w:p>
        </w:tc>
        <w:tc>
          <w:tcPr>
            <w:tcW w:w="1666" w:type="dxa"/>
            <w:gridSpan w:val="2"/>
            <w:tcBorders>
              <w:top w:val="single" w:color="auto" w:sz="2" w:space="0"/>
              <w:left w:val="single" w:color="auto" w:sz="2" w:space="0"/>
              <w:right w:val="single" w:color="auto" w:sz="2" w:space="0"/>
            </w:tcBorders>
            <w:vAlign w:val="center"/>
          </w:tcPr>
          <w:p w14:paraId="0A4B611D">
            <w:pPr>
              <w:jc w:val="center"/>
              <w:rPr>
                <w:rFonts w:ascii="仿宋_GB2312" w:hAnsi="仿宋_GB2312" w:eastAsia="仿宋_GB2312" w:cs="仿宋_GB2312"/>
                <w:sz w:val="24"/>
              </w:rPr>
            </w:pPr>
          </w:p>
        </w:tc>
        <w:tc>
          <w:tcPr>
            <w:tcW w:w="1800" w:type="dxa"/>
            <w:gridSpan w:val="3"/>
            <w:tcBorders>
              <w:top w:val="single" w:color="auto" w:sz="2" w:space="0"/>
              <w:left w:val="single" w:color="auto" w:sz="2" w:space="0"/>
              <w:right w:val="single" w:color="auto" w:sz="2" w:space="0"/>
            </w:tcBorders>
            <w:vAlign w:val="center"/>
          </w:tcPr>
          <w:p w14:paraId="678B57A7">
            <w:pPr>
              <w:jc w:val="center"/>
              <w:rPr>
                <w:rFonts w:ascii="仿宋_GB2312" w:hAnsi="仿宋_GB2312" w:eastAsia="仿宋_GB2312" w:cs="仿宋_GB2312"/>
                <w:sz w:val="24"/>
              </w:rPr>
            </w:pPr>
          </w:p>
        </w:tc>
        <w:tc>
          <w:tcPr>
            <w:tcW w:w="1675" w:type="dxa"/>
            <w:gridSpan w:val="3"/>
            <w:tcBorders>
              <w:top w:val="single" w:color="auto" w:sz="2" w:space="0"/>
              <w:left w:val="single" w:color="auto" w:sz="2" w:space="0"/>
              <w:right w:val="single" w:color="auto" w:sz="2" w:space="0"/>
            </w:tcBorders>
            <w:vAlign w:val="center"/>
          </w:tcPr>
          <w:p w14:paraId="666ADFE5">
            <w:pPr>
              <w:jc w:val="center"/>
              <w:rPr>
                <w:rFonts w:ascii="仿宋_GB2312" w:hAnsi="仿宋_GB2312" w:eastAsia="仿宋_GB2312" w:cs="仿宋_GB2312"/>
                <w:sz w:val="24"/>
              </w:rPr>
            </w:pPr>
          </w:p>
        </w:tc>
        <w:tc>
          <w:tcPr>
            <w:tcW w:w="1675" w:type="dxa"/>
            <w:gridSpan w:val="4"/>
            <w:tcBorders>
              <w:top w:val="single" w:color="auto" w:sz="2" w:space="0"/>
              <w:left w:val="single" w:color="auto" w:sz="2" w:space="0"/>
              <w:right w:val="single" w:color="auto" w:sz="2" w:space="0"/>
            </w:tcBorders>
            <w:vAlign w:val="center"/>
          </w:tcPr>
          <w:p w14:paraId="456C3913">
            <w:pPr>
              <w:jc w:val="center"/>
              <w:rPr>
                <w:rFonts w:ascii="仿宋_GB2312" w:hAnsi="仿宋_GB2312" w:eastAsia="仿宋_GB2312" w:cs="仿宋_GB2312"/>
                <w:sz w:val="24"/>
              </w:rPr>
            </w:pPr>
          </w:p>
        </w:tc>
        <w:tc>
          <w:tcPr>
            <w:tcW w:w="1677" w:type="dxa"/>
            <w:gridSpan w:val="2"/>
            <w:tcBorders>
              <w:top w:val="single" w:color="auto" w:sz="2" w:space="0"/>
              <w:left w:val="single" w:color="auto" w:sz="2" w:space="0"/>
              <w:right w:val="single" w:color="auto" w:sz="2" w:space="0"/>
            </w:tcBorders>
            <w:vAlign w:val="center"/>
          </w:tcPr>
          <w:p w14:paraId="640DA378">
            <w:pPr>
              <w:jc w:val="center"/>
              <w:rPr>
                <w:rFonts w:ascii="仿宋_GB2312" w:hAnsi="仿宋_GB2312" w:eastAsia="仿宋_GB2312" w:cs="仿宋_GB2312"/>
                <w:sz w:val="24"/>
              </w:rPr>
            </w:pPr>
          </w:p>
        </w:tc>
      </w:tr>
      <w:tr w14:paraId="5CED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7" w:type="dxa"/>
            <w:gridSpan w:val="2"/>
            <w:vMerge w:val="continue"/>
            <w:tcBorders>
              <w:left w:val="single" w:color="auto" w:sz="2" w:space="0"/>
              <w:right w:val="single" w:color="auto" w:sz="2" w:space="0"/>
            </w:tcBorders>
            <w:vAlign w:val="center"/>
          </w:tcPr>
          <w:p w14:paraId="544CD05E">
            <w:pPr>
              <w:jc w:val="center"/>
              <w:rPr>
                <w:rFonts w:ascii="仿宋_GB2312" w:hAnsi="仿宋_GB2312" w:eastAsia="仿宋_GB2312" w:cs="仿宋_GB2312"/>
                <w:sz w:val="24"/>
              </w:rPr>
            </w:pPr>
          </w:p>
        </w:tc>
        <w:tc>
          <w:tcPr>
            <w:tcW w:w="1666" w:type="dxa"/>
            <w:gridSpan w:val="2"/>
            <w:tcBorders>
              <w:top w:val="single" w:color="auto" w:sz="2" w:space="0"/>
              <w:left w:val="single" w:color="auto" w:sz="2" w:space="0"/>
              <w:right w:val="single" w:color="auto" w:sz="2" w:space="0"/>
            </w:tcBorders>
            <w:vAlign w:val="center"/>
          </w:tcPr>
          <w:p w14:paraId="7F28B41D">
            <w:pPr>
              <w:jc w:val="center"/>
              <w:rPr>
                <w:rFonts w:ascii="仿宋_GB2312" w:hAnsi="仿宋_GB2312" w:eastAsia="仿宋_GB2312" w:cs="仿宋_GB2312"/>
                <w:sz w:val="24"/>
              </w:rPr>
            </w:pPr>
          </w:p>
        </w:tc>
        <w:tc>
          <w:tcPr>
            <w:tcW w:w="1800" w:type="dxa"/>
            <w:gridSpan w:val="3"/>
            <w:tcBorders>
              <w:top w:val="single" w:color="auto" w:sz="2" w:space="0"/>
              <w:left w:val="single" w:color="auto" w:sz="2" w:space="0"/>
              <w:right w:val="single" w:color="auto" w:sz="2" w:space="0"/>
            </w:tcBorders>
            <w:vAlign w:val="center"/>
          </w:tcPr>
          <w:p w14:paraId="1739F5AA">
            <w:pPr>
              <w:jc w:val="center"/>
              <w:rPr>
                <w:rFonts w:ascii="仿宋_GB2312" w:hAnsi="仿宋_GB2312" w:eastAsia="仿宋_GB2312" w:cs="仿宋_GB2312"/>
                <w:sz w:val="24"/>
              </w:rPr>
            </w:pPr>
          </w:p>
        </w:tc>
        <w:tc>
          <w:tcPr>
            <w:tcW w:w="1675" w:type="dxa"/>
            <w:gridSpan w:val="3"/>
            <w:tcBorders>
              <w:top w:val="single" w:color="auto" w:sz="2" w:space="0"/>
              <w:left w:val="single" w:color="auto" w:sz="2" w:space="0"/>
              <w:right w:val="single" w:color="auto" w:sz="2" w:space="0"/>
            </w:tcBorders>
            <w:vAlign w:val="center"/>
          </w:tcPr>
          <w:p w14:paraId="2CD70F9F">
            <w:pPr>
              <w:jc w:val="center"/>
              <w:rPr>
                <w:rFonts w:ascii="仿宋_GB2312" w:hAnsi="仿宋_GB2312" w:eastAsia="仿宋_GB2312" w:cs="仿宋_GB2312"/>
                <w:sz w:val="24"/>
              </w:rPr>
            </w:pPr>
          </w:p>
        </w:tc>
        <w:tc>
          <w:tcPr>
            <w:tcW w:w="1675" w:type="dxa"/>
            <w:gridSpan w:val="4"/>
            <w:tcBorders>
              <w:top w:val="single" w:color="auto" w:sz="2" w:space="0"/>
              <w:left w:val="single" w:color="auto" w:sz="2" w:space="0"/>
              <w:right w:val="single" w:color="auto" w:sz="2" w:space="0"/>
            </w:tcBorders>
            <w:vAlign w:val="center"/>
          </w:tcPr>
          <w:p w14:paraId="104F696D">
            <w:pPr>
              <w:jc w:val="center"/>
              <w:rPr>
                <w:rFonts w:ascii="仿宋_GB2312" w:hAnsi="仿宋_GB2312" w:eastAsia="仿宋_GB2312" w:cs="仿宋_GB2312"/>
                <w:sz w:val="24"/>
              </w:rPr>
            </w:pPr>
          </w:p>
        </w:tc>
        <w:tc>
          <w:tcPr>
            <w:tcW w:w="1677" w:type="dxa"/>
            <w:gridSpan w:val="2"/>
            <w:tcBorders>
              <w:top w:val="single" w:color="auto" w:sz="2" w:space="0"/>
              <w:left w:val="single" w:color="auto" w:sz="2" w:space="0"/>
              <w:right w:val="single" w:color="auto" w:sz="2" w:space="0"/>
            </w:tcBorders>
            <w:vAlign w:val="center"/>
          </w:tcPr>
          <w:p w14:paraId="1EAFA975">
            <w:pPr>
              <w:jc w:val="center"/>
              <w:rPr>
                <w:rFonts w:ascii="仿宋_GB2312" w:hAnsi="仿宋_GB2312" w:eastAsia="仿宋_GB2312" w:cs="仿宋_GB2312"/>
                <w:sz w:val="24"/>
              </w:rPr>
            </w:pPr>
          </w:p>
        </w:tc>
      </w:tr>
      <w:tr w14:paraId="640F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843" w:type="dxa"/>
            <w:gridSpan w:val="4"/>
            <w:tcBorders>
              <w:top w:val="single" w:color="auto" w:sz="2" w:space="0"/>
              <w:left w:val="single" w:color="auto" w:sz="2" w:space="0"/>
              <w:right w:val="single" w:color="auto" w:sz="2" w:space="0"/>
            </w:tcBorders>
            <w:vAlign w:val="center"/>
          </w:tcPr>
          <w:p w14:paraId="3224A8DD">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职称</w:t>
            </w:r>
            <w:r>
              <w:rPr>
                <w:rFonts w:hint="eastAsia" w:ascii="仿宋_GB2312" w:hAnsi="仿宋_GB2312" w:eastAsia="仿宋_GB2312" w:cs="仿宋_GB2312"/>
                <w:sz w:val="24"/>
                <w:lang w:val="en-US" w:eastAsia="zh-CN"/>
              </w:rPr>
              <w:t>/资格证书</w:t>
            </w:r>
          </w:p>
          <w:p w14:paraId="492A8FD3">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（没有可不填）</w:t>
            </w:r>
          </w:p>
        </w:tc>
        <w:tc>
          <w:tcPr>
            <w:tcW w:w="6827" w:type="dxa"/>
            <w:gridSpan w:val="12"/>
            <w:tcBorders>
              <w:top w:val="single" w:color="auto" w:sz="2" w:space="0"/>
              <w:left w:val="single" w:color="auto" w:sz="2" w:space="0"/>
              <w:bottom w:val="single" w:color="auto" w:sz="2" w:space="0"/>
              <w:right w:val="single" w:color="auto" w:sz="2" w:space="0"/>
            </w:tcBorders>
            <w:vAlign w:val="center"/>
          </w:tcPr>
          <w:p w14:paraId="2433FF64">
            <w:pPr>
              <w:jc w:val="center"/>
              <w:rPr>
                <w:rFonts w:ascii="仿宋_GB2312" w:hAnsi="仿宋_GB2312" w:eastAsia="仿宋_GB2312" w:cs="仿宋_GB2312"/>
                <w:color w:val="0000FF"/>
                <w:sz w:val="24"/>
              </w:rPr>
            </w:pPr>
          </w:p>
        </w:tc>
      </w:tr>
      <w:tr w14:paraId="0655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843" w:type="dxa"/>
            <w:gridSpan w:val="4"/>
            <w:tcBorders>
              <w:top w:val="single" w:color="auto" w:sz="2" w:space="0"/>
              <w:left w:val="single" w:color="auto" w:sz="2" w:space="0"/>
              <w:right w:val="single" w:color="auto" w:sz="2" w:space="0"/>
            </w:tcBorders>
            <w:vAlign w:val="center"/>
          </w:tcPr>
          <w:p w14:paraId="0CF7F9A6">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目前工作单位及职务</w:t>
            </w:r>
          </w:p>
        </w:tc>
        <w:tc>
          <w:tcPr>
            <w:tcW w:w="6827" w:type="dxa"/>
            <w:gridSpan w:val="12"/>
            <w:tcBorders>
              <w:top w:val="single" w:color="auto" w:sz="2" w:space="0"/>
              <w:left w:val="single" w:color="auto" w:sz="2" w:space="0"/>
              <w:bottom w:val="single" w:color="auto" w:sz="2" w:space="0"/>
              <w:right w:val="single" w:color="auto" w:sz="2" w:space="0"/>
            </w:tcBorders>
            <w:vAlign w:val="center"/>
          </w:tcPr>
          <w:p w14:paraId="3FBEDB20">
            <w:pPr>
              <w:jc w:val="center"/>
              <w:rPr>
                <w:rFonts w:ascii="仿宋_GB2312" w:hAnsi="仿宋_GB2312" w:eastAsia="仿宋_GB2312" w:cs="仿宋_GB2312"/>
                <w:color w:val="0000FF"/>
                <w:sz w:val="24"/>
              </w:rPr>
            </w:pPr>
          </w:p>
        </w:tc>
      </w:tr>
      <w:tr w14:paraId="2208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73" w:type="dxa"/>
            <w:vMerge w:val="restart"/>
            <w:tcBorders>
              <w:top w:val="single" w:color="auto" w:sz="2" w:space="0"/>
              <w:left w:val="single" w:color="auto" w:sz="2" w:space="0"/>
              <w:right w:val="single" w:color="auto" w:sz="2" w:space="0"/>
            </w:tcBorders>
            <w:vAlign w:val="center"/>
          </w:tcPr>
          <w:p w14:paraId="55BFD970">
            <w:pPr>
              <w:jc w:val="center"/>
              <w:rPr>
                <w:rFonts w:ascii="仿宋_GB2312" w:hAnsi="仿宋_GB2312" w:eastAsia="仿宋_GB2312" w:cs="仿宋_GB2312"/>
                <w:sz w:val="24"/>
              </w:rPr>
            </w:pPr>
            <w:r>
              <w:rPr>
                <w:rFonts w:hint="eastAsia" w:ascii="仿宋_GB2312" w:hAnsi="仿宋_GB2312" w:eastAsia="仿宋_GB2312" w:cs="仿宋_GB2312"/>
                <w:sz w:val="24"/>
              </w:rPr>
              <w:t>工</w:t>
            </w:r>
          </w:p>
          <w:p w14:paraId="01427B3D">
            <w:pPr>
              <w:jc w:val="center"/>
              <w:rPr>
                <w:rFonts w:ascii="仿宋_GB2312" w:hAnsi="仿宋_GB2312" w:eastAsia="仿宋_GB2312" w:cs="仿宋_GB2312"/>
                <w:sz w:val="24"/>
              </w:rPr>
            </w:pPr>
          </w:p>
          <w:p w14:paraId="31280239">
            <w:pPr>
              <w:jc w:val="center"/>
              <w:rPr>
                <w:rFonts w:ascii="仿宋_GB2312" w:hAnsi="仿宋_GB2312" w:eastAsia="仿宋_GB2312" w:cs="仿宋_GB2312"/>
                <w:sz w:val="24"/>
              </w:rPr>
            </w:pPr>
            <w:r>
              <w:rPr>
                <w:rFonts w:hint="eastAsia" w:ascii="仿宋_GB2312" w:hAnsi="仿宋_GB2312" w:eastAsia="仿宋_GB2312" w:cs="仿宋_GB2312"/>
                <w:sz w:val="24"/>
              </w:rPr>
              <w:t>作</w:t>
            </w:r>
          </w:p>
          <w:p w14:paraId="0A5FC345">
            <w:pPr>
              <w:jc w:val="center"/>
              <w:rPr>
                <w:rFonts w:ascii="仿宋_GB2312" w:hAnsi="仿宋_GB2312" w:eastAsia="仿宋_GB2312" w:cs="仿宋_GB2312"/>
                <w:sz w:val="24"/>
              </w:rPr>
            </w:pPr>
          </w:p>
          <w:p w14:paraId="174AC4A9">
            <w:pPr>
              <w:jc w:val="center"/>
              <w:rPr>
                <w:rFonts w:ascii="仿宋_GB2312" w:hAnsi="仿宋_GB2312" w:eastAsia="仿宋_GB2312" w:cs="仿宋_GB2312"/>
                <w:sz w:val="24"/>
              </w:rPr>
            </w:pPr>
            <w:r>
              <w:rPr>
                <w:rFonts w:hint="eastAsia" w:ascii="仿宋_GB2312" w:hAnsi="仿宋_GB2312" w:eastAsia="仿宋_GB2312" w:cs="仿宋_GB2312"/>
                <w:sz w:val="24"/>
              </w:rPr>
              <w:t>经</w:t>
            </w:r>
          </w:p>
          <w:p w14:paraId="14B99433">
            <w:pPr>
              <w:jc w:val="center"/>
              <w:rPr>
                <w:rFonts w:ascii="仿宋_GB2312" w:hAnsi="仿宋_GB2312" w:eastAsia="仿宋_GB2312" w:cs="仿宋_GB2312"/>
                <w:sz w:val="24"/>
              </w:rPr>
            </w:pPr>
          </w:p>
          <w:p w14:paraId="0BE55ED5">
            <w:pPr>
              <w:jc w:val="center"/>
              <w:rPr>
                <w:rFonts w:ascii="仿宋_GB2312" w:hAnsi="仿宋_GB2312" w:eastAsia="仿宋_GB2312" w:cs="仿宋_GB2312"/>
                <w:sz w:val="24"/>
              </w:rPr>
            </w:pPr>
            <w:r>
              <w:rPr>
                <w:rFonts w:hint="eastAsia" w:ascii="仿宋_GB2312" w:hAnsi="仿宋_GB2312" w:eastAsia="仿宋_GB2312" w:cs="仿宋_GB2312"/>
                <w:sz w:val="24"/>
              </w:rPr>
              <w:t>历</w:t>
            </w:r>
          </w:p>
        </w:tc>
        <w:tc>
          <w:tcPr>
            <w:tcW w:w="2070" w:type="dxa"/>
            <w:gridSpan w:val="3"/>
            <w:tcBorders>
              <w:top w:val="single" w:color="auto" w:sz="2" w:space="0"/>
              <w:left w:val="single" w:color="auto" w:sz="2" w:space="0"/>
              <w:bottom w:val="single" w:color="auto" w:sz="2" w:space="0"/>
              <w:right w:val="single" w:color="auto" w:sz="2" w:space="0"/>
            </w:tcBorders>
            <w:vAlign w:val="center"/>
          </w:tcPr>
          <w:p w14:paraId="1DD96724">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起止年月</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待业需单独列出</w:t>
            </w:r>
            <w:r>
              <w:rPr>
                <w:rFonts w:hint="eastAsia" w:ascii="仿宋_GB2312" w:hAnsi="仿宋_GB2312" w:eastAsia="仿宋_GB2312" w:cs="仿宋_GB2312"/>
                <w:sz w:val="24"/>
                <w:lang w:eastAsia="zh-CN"/>
              </w:rPr>
              <w:t>）</w:t>
            </w:r>
          </w:p>
        </w:tc>
        <w:tc>
          <w:tcPr>
            <w:tcW w:w="4900" w:type="dxa"/>
            <w:gridSpan w:val="9"/>
            <w:tcBorders>
              <w:top w:val="single" w:color="auto" w:sz="2" w:space="0"/>
              <w:left w:val="single" w:color="auto" w:sz="2" w:space="0"/>
              <w:bottom w:val="single" w:color="auto" w:sz="2" w:space="0"/>
              <w:right w:val="single" w:color="auto" w:sz="2" w:space="0"/>
            </w:tcBorders>
            <w:vAlign w:val="center"/>
          </w:tcPr>
          <w:p w14:paraId="12033332">
            <w:pPr>
              <w:jc w:val="center"/>
              <w:rPr>
                <w:rFonts w:ascii="仿宋_GB2312" w:hAnsi="仿宋_GB2312" w:eastAsia="仿宋_GB2312" w:cs="仿宋_GB2312"/>
                <w:sz w:val="24"/>
              </w:rPr>
            </w:pPr>
            <w:r>
              <w:rPr>
                <w:rFonts w:hint="eastAsia" w:ascii="仿宋_GB2312" w:hAnsi="仿宋_GB2312" w:eastAsia="仿宋_GB2312" w:cs="仿宋_GB2312"/>
                <w:sz w:val="24"/>
              </w:rPr>
              <w:t>工作单位及职务</w:t>
            </w:r>
          </w:p>
        </w:tc>
        <w:tc>
          <w:tcPr>
            <w:tcW w:w="1927" w:type="dxa"/>
            <w:gridSpan w:val="3"/>
            <w:tcBorders>
              <w:top w:val="single" w:color="auto" w:sz="2" w:space="0"/>
              <w:left w:val="single" w:color="auto" w:sz="2" w:space="0"/>
              <w:bottom w:val="single" w:color="auto" w:sz="2" w:space="0"/>
              <w:right w:val="single" w:color="auto" w:sz="2" w:space="0"/>
            </w:tcBorders>
            <w:vAlign w:val="center"/>
          </w:tcPr>
          <w:p w14:paraId="2E09A340">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证明人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职务</w:t>
            </w:r>
            <w:r>
              <w:rPr>
                <w:rFonts w:hint="eastAsia" w:ascii="仿宋_GB2312" w:hAnsi="仿宋_GB2312" w:eastAsia="仿宋_GB2312" w:cs="仿宋_GB2312"/>
                <w:sz w:val="24"/>
                <w:lang w:eastAsia="zh-CN"/>
              </w:rPr>
              <w:t>）</w:t>
            </w:r>
          </w:p>
        </w:tc>
      </w:tr>
      <w:tr w14:paraId="5D9D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73" w:type="dxa"/>
            <w:vMerge w:val="continue"/>
            <w:tcBorders>
              <w:left w:val="single" w:color="auto" w:sz="2" w:space="0"/>
              <w:right w:val="single" w:color="auto" w:sz="2" w:space="0"/>
            </w:tcBorders>
            <w:vAlign w:val="center"/>
          </w:tcPr>
          <w:p w14:paraId="6B22163C">
            <w:pPr>
              <w:jc w:val="center"/>
              <w:rPr>
                <w:rFonts w:ascii="仿宋_GB2312" w:hAnsi="仿宋_GB2312" w:eastAsia="仿宋_GB2312" w:cs="仿宋_GB2312"/>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14:paraId="4C82C597">
            <w:pPr>
              <w:jc w:val="center"/>
              <w:rPr>
                <w:rFonts w:ascii="仿宋_GB2312" w:hAnsi="仿宋_GB2312" w:eastAsia="仿宋_GB2312" w:cs="仿宋_GB2312"/>
                <w:color w:val="0000FF"/>
                <w:sz w:val="24"/>
              </w:rPr>
            </w:pPr>
          </w:p>
        </w:tc>
        <w:tc>
          <w:tcPr>
            <w:tcW w:w="4900" w:type="dxa"/>
            <w:gridSpan w:val="9"/>
            <w:tcBorders>
              <w:top w:val="single" w:color="auto" w:sz="2" w:space="0"/>
              <w:left w:val="single" w:color="auto" w:sz="2" w:space="0"/>
              <w:bottom w:val="single" w:color="auto" w:sz="2" w:space="0"/>
              <w:right w:val="single" w:color="auto" w:sz="2" w:space="0"/>
            </w:tcBorders>
            <w:vAlign w:val="center"/>
          </w:tcPr>
          <w:p w14:paraId="5D083BB8">
            <w:pPr>
              <w:jc w:val="center"/>
              <w:rPr>
                <w:rFonts w:ascii="仿宋_GB2312" w:hAnsi="仿宋_GB2312" w:eastAsia="仿宋_GB2312" w:cs="仿宋_GB2312"/>
                <w:color w:val="0000FF"/>
                <w:sz w:val="24"/>
              </w:rPr>
            </w:pPr>
          </w:p>
        </w:tc>
        <w:tc>
          <w:tcPr>
            <w:tcW w:w="1927" w:type="dxa"/>
            <w:gridSpan w:val="3"/>
            <w:tcBorders>
              <w:top w:val="single" w:color="auto" w:sz="2" w:space="0"/>
              <w:left w:val="single" w:color="auto" w:sz="2" w:space="0"/>
              <w:bottom w:val="single" w:color="auto" w:sz="2" w:space="0"/>
              <w:right w:val="single" w:color="auto" w:sz="2" w:space="0"/>
            </w:tcBorders>
            <w:vAlign w:val="center"/>
          </w:tcPr>
          <w:p w14:paraId="482200DB">
            <w:pPr>
              <w:jc w:val="center"/>
              <w:rPr>
                <w:rFonts w:ascii="仿宋_GB2312" w:hAnsi="仿宋_GB2312" w:eastAsia="仿宋_GB2312" w:cs="仿宋_GB2312"/>
                <w:color w:val="0000FF"/>
                <w:sz w:val="24"/>
              </w:rPr>
            </w:pPr>
          </w:p>
        </w:tc>
      </w:tr>
      <w:tr w14:paraId="1957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73" w:type="dxa"/>
            <w:vMerge w:val="continue"/>
            <w:tcBorders>
              <w:left w:val="single" w:color="auto" w:sz="2" w:space="0"/>
              <w:right w:val="single" w:color="auto" w:sz="2" w:space="0"/>
            </w:tcBorders>
            <w:vAlign w:val="center"/>
          </w:tcPr>
          <w:p w14:paraId="65946D44">
            <w:pPr>
              <w:jc w:val="center"/>
              <w:rPr>
                <w:rFonts w:ascii="仿宋_GB2312" w:hAnsi="仿宋_GB2312" w:eastAsia="仿宋_GB2312" w:cs="仿宋_GB2312"/>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14:paraId="266058AF">
            <w:pPr>
              <w:jc w:val="center"/>
              <w:rPr>
                <w:rFonts w:ascii="仿宋_GB2312" w:hAnsi="仿宋_GB2312" w:eastAsia="仿宋_GB2312" w:cs="仿宋_GB2312"/>
                <w:color w:val="0000FF"/>
                <w:sz w:val="24"/>
              </w:rPr>
            </w:pPr>
          </w:p>
        </w:tc>
        <w:tc>
          <w:tcPr>
            <w:tcW w:w="4900" w:type="dxa"/>
            <w:gridSpan w:val="9"/>
            <w:tcBorders>
              <w:top w:val="single" w:color="auto" w:sz="2" w:space="0"/>
              <w:left w:val="single" w:color="auto" w:sz="2" w:space="0"/>
              <w:bottom w:val="single" w:color="auto" w:sz="2" w:space="0"/>
              <w:right w:val="single" w:color="auto" w:sz="2" w:space="0"/>
            </w:tcBorders>
            <w:vAlign w:val="center"/>
          </w:tcPr>
          <w:p w14:paraId="49679408">
            <w:pPr>
              <w:jc w:val="center"/>
              <w:rPr>
                <w:rFonts w:ascii="仿宋_GB2312" w:hAnsi="仿宋_GB2312" w:eastAsia="仿宋_GB2312" w:cs="仿宋_GB2312"/>
                <w:color w:val="0000FF"/>
                <w:sz w:val="24"/>
              </w:rPr>
            </w:pPr>
          </w:p>
        </w:tc>
        <w:tc>
          <w:tcPr>
            <w:tcW w:w="1927" w:type="dxa"/>
            <w:gridSpan w:val="3"/>
            <w:tcBorders>
              <w:top w:val="single" w:color="auto" w:sz="2" w:space="0"/>
              <w:left w:val="single" w:color="auto" w:sz="2" w:space="0"/>
              <w:bottom w:val="single" w:color="auto" w:sz="2" w:space="0"/>
              <w:right w:val="single" w:color="auto" w:sz="2" w:space="0"/>
            </w:tcBorders>
            <w:vAlign w:val="center"/>
          </w:tcPr>
          <w:p w14:paraId="177C355C">
            <w:pPr>
              <w:jc w:val="center"/>
              <w:rPr>
                <w:rFonts w:ascii="仿宋_GB2312" w:hAnsi="仿宋_GB2312" w:eastAsia="仿宋_GB2312" w:cs="仿宋_GB2312"/>
                <w:color w:val="0000FF"/>
                <w:sz w:val="24"/>
              </w:rPr>
            </w:pPr>
          </w:p>
        </w:tc>
      </w:tr>
      <w:tr w14:paraId="6E88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vMerge w:val="continue"/>
            <w:tcBorders>
              <w:left w:val="single" w:color="auto" w:sz="2" w:space="0"/>
              <w:right w:val="single" w:color="auto" w:sz="2" w:space="0"/>
            </w:tcBorders>
            <w:vAlign w:val="center"/>
          </w:tcPr>
          <w:p w14:paraId="0EC94FEF">
            <w:pPr>
              <w:jc w:val="center"/>
              <w:rPr>
                <w:rFonts w:ascii="仿宋_GB2312" w:hAnsi="仿宋_GB2312" w:eastAsia="仿宋_GB2312" w:cs="仿宋_GB2312"/>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14:paraId="710DC80A">
            <w:pPr>
              <w:jc w:val="center"/>
              <w:rPr>
                <w:rFonts w:ascii="仿宋_GB2312" w:hAnsi="仿宋_GB2312" w:eastAsia="仿宋_GB2312" w:cs="仿宋_GB2312"/>
                <w:sz w:val="24"/>
              </w:rPr>
            </w:pPr>
          </w:p>
        </w:tc>
        <w:tc>
          <w:tcPr>
            <w:tcW w:w="4900" w:type="dxa"/>
            <w:gridSpan w:val="9"/>
            <w:tcBorders>
              <w:top w:val="single" w:color="auto" w:sz="2" w:space="0"/>
              <w:left w:val="single" w:color="auto" w:sz="2" w:space="0"/>
              <w:bottom w:val="single" w:color="auto" w:sz="2" w:space="0"/>
              <w:right w:val="single" w:color="auto" w:sz="2" w:space="0"/>
            </w:tcBorders>
            <w:vAlign w:val="center"/>
          </w:tcPr>
          <w:p w14:paraId="051A8358">
            <w:pPr>
              <w:jc w:val="center"/>
              <w:rPr>
                <w:rFonts w:ascii="仿宋_GB2312" w:hAnsi="仿宋_GB2312" w:eastAsia="仿宋_GB2312" w:cs="仿宋_GB2312"/>
                <w:sz w:val="24"/>
              </w:rPr>
            </w:pPr>
          </w:p>
        </w:tc>
        <w:tc>
          <w:tcPr>
            <w:tcW w:w="1927" w:type="dxa"/>
            <w:gridSpan w:val="3"/>
            <w:tcBorders>
              <w:top w:val="single" w:color="auto" w:sz="2" w:space="0"/>
              <w:left w:val="single" w:color="auto" w:sz="2" w:space="0"/>
              <w:bottom w:val="single" w:color="auto" w:sz="2" w:space="0"/>
              <w:right w:val="single" w:color="auto" w:sz="2" w:space="0"/>
            </w:tcBorders>
            <w:vAlign w:val="center"/>
          </w:tcPr>
          <w:p w14:paraId="03DF5E99">
            <w:pPr>
              <w:jc w:val="center"/>
              <w:rPr>
                <w:rFonts w:ascii="仿宋_GB2312" w:hAnsi="仿宋_GB2312" w:eastAsia="仿宋_GB2312" w:cs="仿宋_GB2312"/>
                <w:sz w:val="24"/>
              </w:rPr>
            </w:pPr>
          </w:p>
        </w:tc>
      </w:tr>
      <w:tr w14:paraId="1EEA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73" w:type="dxa"/>
            <w:vMerge w:val="continue"/>
            <w:tcBorders>
              <w:left w:val="single" w:color="auto" w:sz="2" w:space="0"/>
              <w:right w:val="single" w:color="auto" w:sz="2" w:space="0"/>
            </w:tcBorders>
            <w:vAlign w:val="center"/>
          </w:tcPr>
          <w:p w14:paraId="05D7E4A0">
            <w:pPr>
              <w:jc w:val="center"/>
              <w:rPr>
                <w:rFonts w:ascii="仿宋_GB2312" w:hAnsi="仿宋_GB2312" w:eastAsia="仿宋_GB2312" w:cs="仿宋_GB2312"/>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14:paraId="50C33598">
            <w:pPr>
              <w:jc w:val="center"/>
              <w:rPr>
                <w:rFonts w:ascii="仿宋_GB2312" w:hAnsi="仿宋_GB2312" w:eastAsia="仿宋_GB2312" w:cs="仿宋_GB2312"/>
                <w:sz w:val="24"/>
              </w:rPr>
            </w:pPr>
          </w:p>
        </w:tc>
        <w:tc>
          <w:tcPr>
            <w:tcW w:w="4900" w:type="dxa"/>
            <w:gridSpan w:val="9"/>
            <w:tcBorders>
              <w:top w:val="single" w:color="auto" w:sz="2" w:space="0"/>
              <w:left w:val="single" w:color="auto" w:sz="2" w:space="0"/>
              <w:bottom w:val="single" w:color="auto" w:sz="2" w:space="0"/>
              <w:right w:val="single" w:color="auto" w:sz="2" w:space="0"/>
            </w:tcBorders>
            <w:vAlign w:val="center"/>
          </w:tcPr>
          <w:p w14:paraId="33E9034F">
            <w:pPr>
              <w:jc w:val="center"/>
              <w:rPr>
                <w:rFonts w:ascii="仿宋_GB2312" w:hAnsi="仿宋_GB2312" w:eastAsia="仿宋_GB2312" w:cs="仿宋_GB2312"/>
                <w:sz w:val="24"/>
              </w:rPr>
            </w:pPr>
          </w:p>
        </w:tc>
        <w:tc>
          <w:tcPr>
            <w:tcW w:w="1927" w:type="dxa"/>
            <w:gridSpan w:val="3"/>
            <w:tcBorders>
              <w:top w:val="single" w:color="auto" w:sz="2" w:space="0"/>
              <w:left w:val="single" w:color="auto" w:sz="2" w:space="0"/>
              <w:bottom w:val="single" w:color="auto" w:sz="2" w:space="0"/>
              <w:right w:val="single" w:color="auto" w:sz="2" w:space="0"/>
            </w:tcBorders>
            <w:vAlign w:val="center"/>
          </w:tcPr>
          <w:p w14:paraId="767AD263">
            <w:pPr>
              <w:jc w:val="center"/>
              <w:rPr>
                <w:rFonts w:ascii="仿宋_GB2312" w:hAnsi="仿宋_GB2312" w:eastAsia="仿宋_GB2312" w:cs="仿宋_GB2312"/>
                <w:sz w:val="24"/>
              </w:rPr>
            </w:pPr>
          </w:p>
        </w:tc>
      </w:tr>
      <w:tr w14:paraId="3226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73" w:type="dxa"/>
            <w:vMerge w:val="continue"/>
            <w:tcBorders>
              <w:left w:val="single" w:color="auto" w:sz="2" w:space="0"/>
              <w:right w:val="single" w:color="auto" w:sz="2" w:space="0"/>
            </w:tcBorders>
            <w:vAlign w:val="center"/>
          </w:tcPr>
          <w:p w14:paraId="0D20C772">
            <w:pPr>
              <w:jc w:val="center"/>
              <w:rPr>
                <w:rFonts w:ascii="仿宋_GB2312" w:hAnsi="仿宋_GB2312" w:eastAsia="仿宋_GB2312" w:cs="仿宋_GB2312"/>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14:paraId="23F9E490">
            <w:pPr>
              <w:jc w:val="center"/>
              <w:rPr>
                <w:rFonts w:ascii="仿宋_GB2312" w:hAnsi="仿宋_GB2312" w:eastAsia="仿宋_GB2312" w:cs="仿宋_GB2312"/>
                <w:sz w:val="24"/>
              </w:rPr>
            </w:pPr>
          </w:p>
        </w:tc>
        <w:tc>
          <w:tcPr>
            <w:tcW w:w="4900" w:type="dxa"/>
            <w:gridSpan w:val="9"/>
            <w:tcBorders>
              <w:top w:val="single" w:color="auto" w:sz="2" w:space="0"/>
              <w:left w:val="single" w:color="auto" w:sz="2" w:space="0"/>
              <w:bottom w:val="single" w:color="auto" w:sz="2" w:space="0"/>
              <w:right w:val="single" w:color="auto" w:sz="2" w:space="0"/>
            </w:tcBorders>
            <w:vAlign w:val="center"/>
          </w:tcPr>
          <w:p w14:paraId="3F68774C">
            <w:pPr>
              <w:jc w:val="center"/>
              <w:rPr>
                <w:rFonts w:ascii="仿宋_GB2312" w:hAnsi="仿宋_GB2312" w:eastAsia="仿宋_GB2312" w:cs="仿宋_GB2312"/>
                <w:sz w:val="24"/>
              </w:rPr>
            </w:pPr>
          </w:p>
        </w:tc>
        <w:tc>
          <w:tcPr>
            <w:tcW w:w="1927" w:type="dxa"/>
            <w:gridSpan w:val="3"/>
            <w:tcBorders>
              <w:top w:val="single" w:color="auto" w:sz="2" w:space="0"/>
              <w:left w:val="single" w:color="auto" w:sz="2" w:space="0"/>
              <w:bottom w:val="single" w:color="auto" w:sz="2" w:space="0"/>
              <w:right w:val="single" w:color="auto" w:sz="2" w:space="0"/>
            </w:tcBorders>
            <w:vAlign w:val="center"/>
          </w:tcPr>
          <w:p w14:paraId="570BFC3E">
            <w:pPr>
              <w:jc w:val="center"/>
              <w:rPr>
                <w:rFonts w:ascii="仿宋_GB2312" w:hAnsi="仿宋_GB2312" w:eastAsia="仿宋_GB2312" w:cs="仿宋_GB2312"/>
                <w:sz w:val="24"/>
              </w:rPr>
            </w:pPr>
          </w:p>
        </w:tc>
      </w:tr>
      <w:tr w14:paraId="6DF8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73" w:type="dxa"/>
            <w:vMerge w:val="continue"/>
            <w:tcBorders>
              <w:left w:val="single" w:color="auto" w:sz="2" w:space="0"/>
              <w:right w:val="single" w:color="auto" w:sz="2" w:space="0"/>
            </w:tcBorders>
            <w:vAlign w:val="center"/>
          </w:tcPr>
          <w:p w14:paraId="1C8BE413">
            <w:pPr>
              <w:jc w:val="center"/>
              <w:rPr>
                <w:rFonts w:ascii="仿宋_GB2312" w:hAnsi="仿宋_GB2312" w:eastAsia="仿宋_GB2312" w:cs="仿宋_GB2312"/>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14:paraId="69853705">
            <w:pPr>
              <w:jc w:val="center"/>
              <w:rPr>
                <w:rFonts w:ascii="仿宋_GB2312" w:hAnsi="仿宋_GB2312" w:eastAsia="仿宋_GB2312" w:cs="仿宋_GB2312"/>
                <w:sz w:val="24"/>
              </w:rPr>
            </w:pPr>
          </w:p>
        </w:tc>
        <w:tc>
          <w:tcPr>
            <w:tcW w:w="4900" w:type="dxa"/>
            <w:gridSpan w:val="9"/>
            <w:tcBorders>
              <w:top w:val="single" w:color="auto" w:sz="2" w:space="0"/>
              <w:left w:val="single" w:color="auto" w:sz="2" w:space="0"/>
              <w:bottom w:val="single" w:color="auto" w:sz="2" w:space="0"/>
              <w:right w:val="single" w:color="auto" w:sz="2" w:space="0"/>
            </w:tcBorders>
            <w:vAlign w:val="center"/>
          </w:tcPr>
          <w:p w14:paraId="2C19932F">
            <w:pPr>
              <w:jc w:val="center"/>
              <w:rPr>
                <w:rFonts w:ascii="仿宋_GB2312" w:hAnsi="仿宋_GB2312" w:eastAsia="仿宋_GB2312" w:cs="仿宋_GB2312"/>
                <w:sz w:val="24"/>
              </w:rPr>
            </w:pPr>
          </w:p>
        </w:tc>
        <w:tc>
          <w:tcPr>
            <w:tcW w:w="1927" w:type="dxa"/>
            <w:gridSpan w:val="3"/>
            <w:tcBorders>
              <w:top w:val="single" w:color="auto" w:sz="2" w:space="0"/>
              <w:left w:val="single" w:color="auto" w:sz="2" w:space="0"/>
              <w:bottom w:val="single" w:color="auto" w:sz="2" w:space="0"/>
              <w:right w:val="single" w:color="auto" w:sz="2" w:space="0"/>
            </w:tcBorders>
            <w:vAlign w:val="center"/>
          </w:tcPr>
          <w:p w14:paraId="6E48E558">
            <w:pPr>
              <w:jc w:val="center"/>
              <w:rPr>
                <w:rFonts w:ascii="仿宋_GB2312" w:hAnsi="仿宋_GB2312" w:eastAsia="仿宋_GB2312" w:cs="仿宋_GB2312"/>
                <w:sz w:val="24"/>
              </w:rPr>
            </w:pPr>
          </w:p>
        </w:tc>
      </w:tr>
      <w:tr w14:paraId="2821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73" w:type="dxa"/>
            <w:vMerge w:val="continue"/>
            <w:tcBorders>
              <w:left w:val="single" w:color="auto" w:sz="2" w:space="0"/>
              <w:right w:val="single" w:color="auto" w:sz="2" w:space="0"/>
            </w:tcBorders>
            <w:vAlign w:val="center"/>
          </w:tcPr>
          <w:p w14:paraId="1235C7FF">
            <w:pPr>
              <w:jc w:val="center"/>
              <w:rPr>
                <w:rFonts w:ascii="仿宋_GB2312" w:hAnsi="仿宋_GB2312" w:eastAsia="仿宋_GB2312" w:cs="仿宋_GB2312"/>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14:paraId="698E14E2">
            <w:pPr>
              <w:jc w:val="center"/>
              <w:rPr>
                <w:rFonts w:ascii="仿宋_GB2312" w:hAnsi="仿宋_GB2312" w:eastAsia="仿宋_GB2312" w:cs="仿宋_GB2312"/>
                <w:sz w:val="24"/>
              </w:rPr>
            </w:pPr>
          </w:p>
        </w:tc>
        <w:tc>
          <w:tcPr>
            <w:tcW w:w="4900" w:type="dxa"/>
            <w:gridSpan w:val="9"/>
            <w:tcBorders>
              <w:top w:val="single" w:color="auto" w:sz="2" w:space="0"/>
              <w:left w:val="single" w:color="auto" w:sz="2" w:space="0"/>
              <w:bottom w:val="single" w:color="auto" w:sz="2" w:space="0"/>
              <w:right w:val="single" w:color="auto" w:sz="2" w:space="0"/>
            </w:tcBorders>
            <w:vAlign w:val="center"/>
          </w:tcPr>
          <w:p w14:paraId="3379D0E5">
            <w:pPr>
              <w:jc w:val="center"/>
              <w:rPr>
                <w:rFonts w:ascii="仿宋_GB2312" w:hAnsi="仿宋_GB2312" w:eastAsia="仿宋_GB2312" w:cs="仿宋_GB2312"/>
                <w:sz w:val="24"/>
              </w:rPr>
            </w:pPr>
          </w:p>
        </w:tc>
        <w:tc>
          <w:tcPr>
            <w:tcW w:w="1927" w:type="dxa"/>
            <w:gridSpan w:val="3"/>
            <w:tcBorders>
              <w:top w:val="single" w:color="auto" w:sz="2" w:space="0"/>
              <w:left w:val="single" w:color="auto" w:sz="2" w:space="0"/>
              <w:bottom w:val="single" w:color="auto" w:sz="2" w:space="0"/>
              <w:right w:val="single" w:color="auto" w:sz="2" w:space="0"/>
            </w:tcBorders>
            <w:vAlign w:val="center"/>
          </w:tcPr>
          <w:p w14:paraId="79232595">
            <w:pPr>
              <w:jc w:val="center"/>
              <w:rPr>
                <w:rFonts w:ascii="仿宋_GB2312" w:hAnsi="仿宋_GB2312" w:eastAsia="仿宋_GB2312" w:cs="仿宋_GB2312"/>
                <w:sz w:val="24"/>
              </w:rPr>
            </w:pPr>
          </w:p>
        </w:tc>
      </w:tr>
      <w:tr w14:paraId="440D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73" w:type="dxa"/>
            <w:vMerge w:val="restart"/>
            <w:vAlign w:val="center"/>
          </w:tcPr>
          <w:p w14:paraId="750ABBF2">
            <w:pPr>
              <w:jc w:val="center"/>
              <w:rPr>
                <w:rFonts w:ascii="仿宋_GB2312" w:hAnsi="仿宋_GB2312" w:eastAsia="仿宋_GB2312" w:cs="仿宋_GB2312"/>
                <w:sz w:val="24"/>
              </w:rPr>
            </w:pPr>
            <w:r>
              <w:rPr>
                <w:rFonts w:hint="eastAsia" w:ascii="仿宋_GB2312" w:hAnsi="仿宋_GB2312" w:eastAsia="仿宋_GB2312" w:cs="仿宋_GB2312"/>
                <w:sz w:val="24"/>
              </w:rPr>
              <w:t>家</w:t>
            </w:r>
          </w:p>
          <w:p w14:paraId="55EABA02">
            <w:pPr>
              <w:jc w:val="center"/>
              <w:rPr>
                <w:rFonts w:ascii="仿宋_GB2312" w:hAnsi="仿宋_GB2312" w:eastAsia="仿宋_GB2312" w:cs="仿宋_GB2312"/>
                <w:sz w:val="24"/>
              </w:rPr>
            </w:pPr>
            <w:r>
              <w:rPr>
                <w:rFonts w:hint="eastAsia" w:ascii="仿宋_GB2312" w:hAnsi="仿宋_GB2312" w:eastAsia="仿宋_GB2312" w:cs="仿宋_GB2312"/>
                <w:sz w:val="24"/>
              </w:rPr>
              <w:t>庭</w:t>
            </w:r>
          </w:p>
          <w:p w14:paraId="7597A874">
            <w:pPr>
              <w:jc w:val="center"/>
              <w:rPr>
                <w:rFonts w:ascii="仿宋_GB2312" w:hAnsi="仿宋_GB2312" w:eastAsia="仿宋_GB2312" w:cs="仿宋_GB2312"/>
                <w:sz w:val="24"/>
              </w:rPr>
            </w:pPr>
            <w:r>
              <w:rPr>
                <w:rFonts w:hint="eastAsia" w:ascii="仿宋_GB2312" w:hAnsi="仿宋_GB2312" w:eastAsia="仿宋_GB2312" w:cs="仿宋_GB2312"/>
                <w:sz w:val="24"/>
              </w:rPr>
              <w:t>情</w:t>
            </w:r>
          </w:p>
          <w:p w14:paraId="222EDA4E">
            <w:pPr>
              <w:jc w:val="center"/>
              <w:rPr>
                <w:rFonts w:ascii="仿宋_GB2312" w:hAnsi="仿宋_GB2312" w:eastAsia="仿宋_GB2312" w:cs="仿宋_GB2312"/>
                <w:sz w:val="24"/>
              </w:rPr>
            </w:pPr>
            <w:r>
              <w:rPr>
                <w:rFonts w:hint="eastAsia" w:ascii="仿宋_GB2312" w:hAnsi="仿宋_GB2312" w:eastAsia="仿宋_GB2312" w:cs="仿宋_GB2312"/>
                <w:sz w:val="24"/>
              </w:rPr>
              <w:t>况</w:t>
            </w:r>
          </w:p>
        </w:tc>
        <w:tc>
          <w:tcPr>
            <w:tcW w:w="714" w:type="dxa"/>
            <w:gridSpan w:val="2"/>
            <w:vMerge w:val="restart"/>
            <w:tcBorders>
              <w:top w:val="single" w:color="auto" w:sz="2" w:space="0"/>
            </w:tcBorders>
            <w:vAlign w:val="center"/>
          </w:tcPr>
          <w:p w14:paraId="1BFBEECB">
            <w:pPr>
              <w:jc w:val="center"/>
              <w:rPr>
                <w:rFonts w:ascii="仿宋_GB2312" w:hAnsi="仿宋_GB2312" w:eastAsia="仿宋_GB2312" w:cs="仿宋_GB2312"/>
                <w:sz w:val="24"/>
              </w:rPr>
            </w:pPr>
            <w:r>
              <w:rPr>
                <w:rFonts w:hint="eastAsia" w:ascii="仿宋_GB2312" w:hAnsi="仿宋_GB2312" w:eastAsia="仿宋_GB2312" w:cs="仿宋_GB2312"/>
                <w:sz w:val="24"/>
              </w:rPr>
              <w:t>配</w:t>
            </w:r>
          </w:p>
          <w:p w14:paraId="672DD3B9">
            <w:pPr>
              <w:jc w:val="center"/>
              <w:rPr>
                <w:rFonts w:ascii="仿宋_GB2312" w:hAnsi="仿宋_GB2312" w:eastAsia="仿宋_GB2312" w:cs="仿宋_GB2312"/>
                <w:sz w:val="24"/>
              </w:rPr>
            </w:pPr>
            <w:r>
              <w:rPr>
                <w:rFonts w:hint="eastAsia" w:ascii="仿宋_GB2312" w:hAnsi="仿宋_GB2312" w:eastAsia="仿宋_GB2312" w:cs="仿宋_GB2312"/>
                <w:sz w:val="24"/>
              </w:rPr>
              <w:t>偶</w:t>
            </w:r>
          </w:p>
        </w:tc>
        <w:tc>
          <w:tcPr>
            <w:tcW w:w="1356" w:type="dxa"/>
            <w:tcBorders>
              <w:top w:val="single" w:color="auto" w:sz="2" w:space="0"/>
              <w:bottom w:val="single" w:color="auto" w:sz="2" w:space="0"/>
            </w:tcBorders>
            <w:vAlign w:val="center"/>
          </w:tcPr>
          <w:p w14:paraId="43B0CB8A">
            <w:pPr>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19" w:type="dxa"/>
            <w:gridSpan w:val="2"/>
            <w:tcBorders>
              <w:top w:val="single" w:color="auto" w:sz="2" w:space="0"/>
              <w:bottom w:val="single" w:color="auto" w:sz="2" w:space="0"/>
            </w:tcBorders>
            <w:vAlign w:val="center"/>
          </w:tcPr>
          <w:p w14:paraId="76DD3699">
            <w:pPr>
              <w:jc w:val="center"/>
              <w:rPr>
                <w:rFonts w:ascii="仿宋_GB2312" w:hAnsi="仿宋_GB2312" w:eastAsia="仿宋_GB2312" w:cs="仿宋_GB2312"/>
                <w:color w:val="0000FF"/>
                <w:sz w:val="24"/>
              </w:rPr>
            </w:pPr>
          </w:p>
        </w:tc>
        <w:tc>
          <w:tcPr>
            <w:tcW w:w="1300" w:type="dxa"/>
            <w:gridSpan w:val="3"/>
            <w:tcBorders>
              <w:top w:val="single" w:color="auto" w:sz="2" w:space="0"/>
              <w:bottom w:val="single" w:color="auto" w:sz="2" w:space="0"/>
            </w:tcBorders>
            <w:vAlign w:val="center"/>
          </w:tcPr>
          <w:p w14:paraId="11F76E51">
            <w:pPr>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1638" w:type="dxa"/>
            <w:gridSpan w:val="3"/>
            <w:tcBorders>
              <w:top w:val="single" w:color="auto" w:sz="2" w:space="0"/>
            </w:tcBorders>
            <w:vAlign w:val="center"/>
          </w:tcPr>
          <w:p w14:paraId="63D09FD1">
            <w:pPr>
              <w:jc w:val="center"/>
              <w:rPr>
                <w:rFonts w:ascii="仿宋_GB2312" w:hAnsi="仿宋_GB2312" w:eastAsia="仿宋_GB2312" w:cs="仿宋_GB2312"/>
                <w:color w:val="0000FF"/>
                <w:sz w:val="24"/>
              </w:rPr>
            </w:pPr>
          </w:p>
        </w:tc>
        <w:tc>
          <w:tcPr>
            <w:tcW w:w="1003" w:type="dxa"/>
            <w:gridSpan w:val="3"/>
            <w:tcBorders>
              <w:top w:val="single" w:color="auto" w:sz="2" w:space="0"/>
              <w:bottom w:val="single" w:color="auto" w:sz="2" w:space="0"/>
            </w:tcBorders>
            <w:vAlign w:val="center"/>
          </w:tcPr>
          <w:p w14:paraId="5FC49C4E">
            <w:pPr>
              <w:jc w:val="center"/>
              <w:rPr>
                <w:rFonts w:ascii="仿宋_GB2312" w:hAnsi="仿宋_GB2312" w:eastAsia="仿宋_GB2312" w:cs="仿宋_GB2312"/>
                <w:sz w:val="24"/>
              </w:rPr>
            </w:pPr>
            <w:r>
              <w:rPr>
                <w:rFonts w:hint="eastAsia" w:ascii="仿宋_GB2312" w:hAnsi="仿宋_GB2312" w:eastAsia="仿宋_GB2312" w:cs="仿宋_GB2312"/>
                <w:sz w:val="24"/>
              </w:rPr>
              <w:t>民族</w:t>
            </w:r>
          </w:p>
        </w:tc>
        <w:tc>
          <w:tcPr>
            <w:tcW w:w="1567" w:type="dxa"/>
            <w:tcBorders>
              <w:top w:val="single" w:color="auto" w:sz="2" w:space="0"/>
              <w:bottom w:val="single" w:color="auto" w:sz="2" w:space="0"/>
            </w:tcBorders>
            <w:vAlign w:val="center"/>
          </w:tcPr>
          <w:p w14:paraId="19045FA9">
            <w:pPr>
              <w:jc w:val="center"/>
              <w:rPr>
                <w:rFonts w:ascii="仿宋_GB2312" w:hAnsi="仿宋_GB2312" w:eastAsia="仿宋_GB2312" w:cs="仿宋_GB2312"/>
                <w:color w:val="0000FF"/>
                <w:sz w:val="24"/>
              </w:rPr>
            </w:pPr>
          </w:p>
        </w:tc>
      </w:tr>
      <w:tr w14:paraId="1CDE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3" w:type="dxa"/>
            <w:vMerge w:val="continue"/>
            <w:vAlign w:val="center"/>
          </w:tcPr>
          <w:p w14:paraId="3498BFA0">
            <w:pPr>
              <w:jc w:val="center"/>
              <w:rPr>
                <w:rFonts w:ascii="仿宋_GB2312" w:hAnsi="仿宋_GB2312" w:eastAsia="仿宋_GB2312" w:cs="仿宋_GB2312"/>
                <w:sz w:val="24"/>
              </w:rPr>
            </w:pPr>
          </w:p>
        </w:tc>
        <w:tc>
          <w:tcPr>
            <w:tcW w:w="714" w:type="dxa"/>
            <w:gridSpan w:val="2"/>
            <w:vMerge w:val="continue"/>
            <w:vAlign w:val="center"/>
          </w:tcPr>
          <w:p w14:paraId="045DC37E">
            <w:pPr>
              <w:jc w:val="center"/>
              <w:rPr>
                <w:rFonts w:ascii="仿宋_GB2312" w:hAnsi="仿宋_GB2312" w:eastAsia="仿宋_GB2312" w:cs="仿宋_GB2312"/>
                <w:sz w:val="24"/>
              </w:rPr>
            </w:pPr>
          </w:p>
        </w:tc>
        <w:tc>
          <w:tcPr>
            <w:tcW w:w="1356" w:type="dxa"/>
            <w:tcBorders>
              <w:top w:val="single" w:color="auto" w:sz="2" w:space="0"/>
              <w:bottom w:val="single" w:color="auto" w:sz="2" w:space="0"/>
            </w:tcBorders>
            <w:vAlign w:val="center"/>
          </w:tcPr>
          <w:p w14:paraId="39B3CF3C">
            <w:pPr>
              <w:jc w:val="center"/>
              <w:rPr>
                <w:rFonts w:ascii="仿宋_GB2312" w:hAnsi="仿宋_GB2312" w:eastAsia="仿宋_GB2312" w:cs="仿宋_GB2312"/>
                <w:sz w:val="24"/>
              </w:rPr>
            </w:pPr>
            <w:r>
              <w:rPr>
                <w:rFonts w:hint="eastAsia" w:ascii="仿宋_GB2312" w:hAnsi="仿宋_GB2312" w:eastAsia="仿宋_GB2312" w:cs="仿宋_GB2312"/>
                <w:sz w:val="24"/>
              </w:rPr>
              <w:t>籍贯</w:t>
            </w:r>
          </w:p>
        </w:tc>
        <w:tc>
          <w:tcPr>
            <w:tcW w:w="1319" w:type="dxa"/>
            <w:gridSpan w:val="2"/>
            <w:tcBorders>
              <w:top w:val="single" w:color="auto" w:sz="2" w:space="0"/>
              <w:bottom w:val="single" w:color="auto" w:sz="2" w:space="0"/>
            </w:tcBorders>
            <w:vAlign w:val="center"/>
          </w:tcPr>
          <w:p w14:paraId="154E7683">
            <w:pPr>
              <w:jc w:val="center"/>
              <w:rPr>
                <w:rFonts w:ascii="仿宋_GB2312" w:hAnsi="仿宋_GB2312" w:eastAsia="仿宋_GB2312" w:cs="仿宋_GB2312"/>
                <w:color w:val="0000FF"/>
                <w:sz w:val="24"/>
              </w:rPr>
            </w:pPr>
          </w:p>
        </w:tc>
        <w:tc>
          <w:tcPr>
            <w:tcW w:w="1300" w:type="dxa"/>
            <w:gridSpan w:val="3"/>
            <w:tcBorders>
              <w:top w:val="single" w:color="auto" w:sz="2" w:space="0"/>
              <w:bottom w:val="single" w:color="auto" w:sz="2" w:space="0"/>
            </w:tcBorders>
            <w:vAlign w:val="center"/>
          </w:tcPr>
          <w:p w14:paraId="1A7B2706">
            <w:pPr>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1638" w:type="dxa"/>
            <w:gridSpan w:val="3"/>
            <w:vAlign w:val="center"/>
          </w:tcPr>
          <w:p w14:paraId="23D77F09">
            <w:pPr>
              <w:jc w:val="center"/>
              <w:rPr>
                <w:rFonts w:ascii="仿宋_GB2312" w:hAnsi="仿宋_GB2312" w:eastAsia="仿宋_GB2312" w:cs="仿宋_GB2312"/>
                <w:color w:val="0000FF"/>
                <w:sz w:val="24"/>
              </w:rPr>
            </w:pPr>
          </w:p>
        </w:tc>
        <w:tc>
          <w:tcPr>
            <w:tcW w:w="1003" w:type="dxa"/>
            <w:gridSpan w:val="3"/>
            <w:tcBorders>
              <w:top w:val="single" w:color="auto" w:sz="2" w:space="0"/>
              <w:bottom w:val="single" w:color="auto" w:sz="2" w:space="0"/>
            </w:tcBorders>
            <w:vAlign w:val="center"/>
          </w:tcPr>
          <w:p w14:paraId="08E14E7E">
            <w:pPr>
              <w:jc w:val="center"/>
              <w:rPr>
                <w:rFonts w:ascii="仿宋_GB2312" w:hAnsi="仿宋_GB2312" w:eastAsia="仿宋_GB2312" w:cs="仿宋_GB2312"/>
                <w:sz w:val="24"/>
              </w:rPr>
            </w:pPr>
            <w:r>
              <w:rPr>
                <w:rFonts w:hint="eastAsia" w:ascii="仿宋_GB2312" w:hAnsi="仿宋_GB2312" w:eastAsia="仿宋_GB2312" w:cs="仿宋_GB2312"/>
                <w:sz w:val="24"/>
              </w:rPr>
              <w:t>学位</w:t>
            </w:r>
          </w:p>
        </w:tc>
        <w:tc>
          <w:tcPr>
            <w:tcW w:w="1567" w:type="dxa"/>
            <w:tcBorders>
              <w:top w:val="single" w:color="auto" w:sz="2" w:space="0"/>
              <w:bottom w:val="single" w:color="auto" w:sz="2" w:space="0"/>
            </w:tcBorders>
            <w:vAlign w:val="center"/>
          </w:tcPr>
          <w:p w14:paraId="18CAA48E">
            <w:pPr>
              <w:jc w:val="center"/>
              <w:rPr>
                <w:rFonts w:ascii="仿宋_GB2312" w:hAnsi="仿宋_GB2312" w:eastAsia="仿宋_GB2312" w:cs="仿宋_GB2312"/>
                <w:color w:val="0000FF"/>
                <w:sz w:val="24"/>
              </w:rPr>
            </w:pPr>
          </w:p>
        </w:tc>
      </w:tr>
      <w:tr w14:paraId="2300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vMerge w:val="continue"/>
            <w:vAlign w:val="center"/>
          </w:tcPr>
          <w:p w14:paraId="10149A79">
            <w:pPr>
              <w:jc w:val="center"/>
              <w:rPr>
                <w:rFonts w:ascii="仿宋_GB2312" w:hAnsi="仿宋_GB2312" w:eastAsia="仿宋_GB2312" w:cs="仿宋_GB2312"/>
                <w:sz w:val="24"/>
              </w:rPr>
            </w:pPr>
          </w:p>
        </w:tc>
        <w:tc>
          <w:tcPr>
            <w:tcW w:w="714" w:type="dxa"/>
            <w:gridSpan w:val="2"/>
            <w:vMerge w:val="continue"/>
            <w:tcBorders>
              <w:bottom w:val="single" w:color="auto" w:sz="2" w:space="0"/>
            </w:tcBorders>
            <w:vAlign w:val="center"/>
          </w:tcPr>
          <w:p w14:paraId="42A2BDCE">
            <w:pPr>
              <w:jc w:val="center"/>
              <w:rPr>
                <w:rFonts w:ascii="仿宋_GB2312" w:hAnsi="仿宋_GB2312" w:eastAsia="仿宋_GB2312" w:cs="仿宋_GB2312"/>
                <w:sz w:val="24"/>
              </w:rPr>
            </w:pPr>
          </w:p>
        </w:tc>
        <w:tc>
          <w:tcPr>
            <w:tcW w:w="1356" w:type="dxa"/>
            <w:tcBorders>
              <w:top w:val="single" w:color="auto" w:sz="2" w:space="0"/>
              <w:bottom w:val="single" w:color="auto" w:sz="2" w:space="0"/>
            </w:tcBorders>
            <w:vAlign w:val="center"/>
          </w:tcPr>
          <w:p w14:paraId="27B7B86E">
            <w:pPr>
              <w:jc w:val="center"/>
              <w:rPr>
                <w:rFonts w:ascii="仿宋_GB2312" w:hAnsi="仿宋_GB2312" w:eastAsia="仿宋_GB2312" w:cs="仿宋_GB2312"/>
                <w:sz w:val="24"/>
              </w:rPr>
            </w:pPr>
            <w:r>
              <w:rPr>
                <w:rFonts w:hint="eastAsia" w:ascii="仿宋_GB2312" w:hAnsi="仿宋_GB2312" w:eastAsia="仿宋_GB2312" w:cs="仿宋_GB2312"/>
                <w:sz w:val="24"/>
              </w:rPr>
              <w:t>政治</w:t>
            </w:r>
          </w:p>
          <w:p w14:paraId="7339832F">
            <w:pPr>
              <w:jc w:val="center"/>
              <w:rPr>
                <w:rFonts w:ascii="仿宋_GB2312" w:hAnsi="仿宋_GB2312" w:eastAsia="仿宋_GB2312" w:cs="仿宋_GB2312"/>
                <w:sz w:val="24"/>
              </w:rPr>
            </w:pPr>
            <w:r>
              <w:rPr>
                <w:rFonts w:hint="eastAsia" w:ascii="仿宋_GB2312" w:hAnsi="仿宋_GB2312" w:eastAsia="仿宋_GB2312" w:cs="仿宋_GB2312"/>
                <w:sz w:val="24"/>
              </w:rPr>
              <w:t>面貌</w:t>
            </w:r>
          </w:p>
        </w:tc>
        <w:tc>
          <w:tcPr>
            <w:tcW w:w="1319" w:type="dxa"/>
            <w:gridSpan w:val="2"/>
            <w:tcBorders>
              <w:top w:val="single" w:color="auto" w:sz="2" w:space="0"/>
              <w:bottom w:val="single" w:color="auto" w:sz="2" w:space="0"/>
            </w:tcBorders>
            <w:vAlign w:val="center"/>
          </w:tcPr>
          <w:p w14:paraId="3083DE38">
            <w:pPr>
              <w:jc w:val="center"/>
              <w:rPr>
                <w:rFonts w:ascii="仿宋_GB2312" w:hAnsi="仿宋_GB2312" w:eastAsia="仿宋_GB2312" w:cs="仿宋_GB2312"/>
                <w:color w:val="0000FF"/>
                <w:sz w:val="24"/>
              </w:rPr>
            </w:pPr>
          </w:p>
        </w:tc>
        <w:tc>
          <w:tcPr>
            <w:tcW w:w="1300" w:type="dxa"/>
            <w:gridSpan w:val="3"/>
            <w:tcBorders>
              <w:top w:val="single" w:color="auto" w:sz="2" w:space="0"/>
              <w:bottom w:val="single" w:color="auto" w:sz="2" w:space="0"/>
            </w:tcBorders>
            <w:vAlign w:val="center"/>
          </w:tcPr>
          <w:p w14:paraId="5A90186C">
            <w:pPr>
              <w:jc w:val="center"/>
              <w:rPr>
                <w:rFonts w:ascii="仿宋_GB2312" w:hAnsi="仿宋_GB2312" w:eastAsia="仿宋_GB2312" w:cs="仿宋_GB2312"/>
                <w:sz w:val="24"/>
              </w:rPr>
            </w:pPr>
            <w:r>
              <w:rPr>
                <w:rFonts w:hint="eastAsia" w:ascii="仿宋_GB2312" w:hAnsi="仿宋_GB2312" w:eastAsia="仿宋_GB2312" w:cs="仿宋_GB2312"/>
                <w:sz w:val="24"/>
              </w:rPr>
              <w:t>工作单位</w:t>
            </w:r>
          </w:p>
          <w:p w14:paraId="23D15A59">
            <w:pPr>
              <w:jc w:val="center"/>
              <w:rPr>
                <w:rFonts w:ascii="仿宋_GB2312" w:hAnsi="仿宋_GB2312" w:eastAsia="仿宋_GB2312" w:cs="仿宋_GB2312"/>
                <w:sz w:val="24"/>
              </w:rPr>
            </w:pPr>
            <w:r>
              <w:rPr>
                <w:rFonts w:hint="eastAsia" w:ascii="仿宋_GB2312" w:hAnsi="仿宋_GB2312" w:eastAsia="仿宋_GB2312" w:cs="仿宋_GB2312"/>
                <w:sz w:val="24"/>
              </w:rPr>
              <w:t>及职务</w:t>
            </w:r>
          </w:p>
        </w:tc>
        <w:tc>
          <w:tcPr>
            <w:tcW w:w="4208" w:type="dxa"/>
            <w:gridSpan w:val="7"/>
            <w:tcBorders>
              <w:top w:val="single" w:color="auto" w:sz="2" w:space="0"/>
              <w:bottom w:val="single" w:color="auto" w:sz="2" w:space="0"/>
            </w:tcBorders>
            <w:vAlign w:val="center"/>
          </w:tcPr>
          <w:p w14:paraId="4B13773B">
            <w:pPr>
              <w:jc w:val="center"/>
              <w:rPr>
                <w:rFonts w:ascii="仿宋_GB2312" w:hAnsi="仿宋_GB2312" w:eastAsia="仿宋_GB2312" w:cs="仿宋_GB2312"/>
                <w:sz w:val="24"/>
              </w:rPr>
            </w:pPr>
          </w:p>
        </w:tc>
      </w:tr>
    </w:tbl>
    <w:p w14:paraId="02B9CA98"/>
    <w:tbl>
      <w:tblPr>
        <w:tblStyle w:val="5"/>
        <w:tblW w:w="9674"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886"/>
        <w:gridCol w:w="1488"/>
        <w:gridCol w:w="1433"/>
        <w:gridCol w:w="1193"/>
        <w:gridCol w:w="1341"/>
        <w:gridCol w:w="2496"/>
      </w:tblGrid>
      <w:tr w14:paraId="7064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37" w:type="dxa"/>
            <w:vMerge w:val="restart"/>
            <w:vAlign w:val="center"/>
          </w:tcPr>
          <w:p w14:paraId="399D4273">
            <w:pPr>
              <w:jc w:val="center"/>
              <w:rPr>
                <w:rFonts w:ascii="仿宋_GB2312" w:hAnsi="仿宋_GB2312" w:eastAsia="仿宋_GB2312" w:cs="仿宋_GB2312"/>
                <w:sz w:val="24"/>
              </w:rPr>
            </w:pPr>
            <w:r>
              <w:rPr>
                <w:rFonts w:hint="eastAsia" w:ascii="仿宋_GB2312" w:hAnsi="仿宋_GB2312" w:eastAsia="仿宋_GB2312" w:cs="仿宋_GB2312"/>
                <w:sz w:val="24"/>
              </w:rPr>
              <w:t>家</w:t>
            </w:r>
          </w:p>
          <w:p w14:paraId="706B9159">
            <w:pPr>
              <w:jc w:val="center"/>
              <w:rPr>
                <w:rFonts w:ascii="仿宋_GB2312" w:hAnsi="仿宋_GB2312" w:eastAsia="仿宋_GB2312" w:cs="仿宋_GB2312"/>
                <w:sz w:val="24"/>
              </w:rPr>
            </w:pPr>
          </w:p>
          <w:p w14:paraId="4172550E">
            <w:pPr>
              <w:jc w:val="center"/>
              <w:rPr>
                <w:rFonts w:ascii="仿宋_GB2312" w:hAnsi="仿宋_GB2312" w:eastAsia="仿宋_GB2312" w:cs="仿宋_GB2312"/>
                <w:sz w:val="24"/>
              </w:rPr>
            </w:pPr>
            <w:r>
              <w:rPr>
                <w:rFonts w:hint="eastAsia" w:ascii="仿宋_GB2312" w:hAnsi="仿宋_GB2312" w:eastAsia="仿宋_GB2312" w:cs="仿宋_GB2312"/>
                <w:sz w:val="24"/>
              </w:rPr>
              <w:t>庭</w:t>
            </w:r>
          </w:p>
          <w:p w14:paraId="1E5162DF">
            <w:pPr>
              <w:jc w:val="center"/>
              <w:rPr>
                <w:rFonts w:ascii="仿宋_GB2312" w:hAnsi="仿宋_GB2312" w:eastAsia="仿宋_GB2312" w:cs="仿宋_GB2312"/>
                <w:sz w:val="24"/>
              </w:rPr>
            </w:pPr>
          </w:p>
          <w:p w14:paraId="1B840345">
            <w:pPr>
              <w:jc w:val="center"/>
              <w:rPr>
                <w:rFonts w:ascii="仿宋_GB2312" w:hAnsi="仿宋_GB2312" w:eastAsia="仿宋_GB2312" w:cs="仿宋_GB2312"/>
                <w:sz w:val="24"/>
              </w:rPr>
            </w:pPr>
            <w:r>
              <w:rPr>
                <w:rFonts w:hint="eastAsia" w:ascii="仿宋_GB2312" w:hAnsi="仿宋_GB2312" w:eastAsia="仿宋_GB2312" w:cs="仿宋_GB2312"/>
                <w:sz w:val="24"/>
              </w:rPr>
              <w:t>情</w:t>
            </w:r>
          </w:p>
          <w:p w14:paraId="6F62A9E1">
            <w:pPr>
              <w:jc w:val="center"/>
              <w:rPr>
                <w:rFonts w:ascii="仿宋_GB2312" w:hAnsi="仿宋_GB2312" w:eastAsia="仿宋_GB2312" w:cs="仿宋_GB2312"/>
                <w:sz w:val="24"/>
              </w:rPr>
            </w:pPr>
          </w:p>
          <w:p w14:paraId="2EB639CE">
            <w:pPr>
              <w:jc w:val="center"/>
              <w:rPr>
                <w:rFonts w:ascii="仿宋_GB2312" w:hAnsi="仿宋_GB2312" w:eastAsia="仿宋_GB2312" w:cs="仿宋_GB2312"/>
                <w:sz w:val="24"/>
              </w:rPr>
            </w:pPr>
            <w:r>
              <w:rPr>
                <w:rFonts w:hint="eastAsia" w:ascii="仿宋_GB2312" w:hAnsi="仿宋_GB2312" w:eastAsia="仿宋_GB2312" w:cs="仿宋_GB2312"/>
                <w:sz w:val="24"/>
              </w:rPr>
              <w:t>况</w:t>
            </w:r>
          </w:p>
        </w:tc>
        <w:tc>
          <w:tcPr>
            <w:tcW w:w="886" w:type="dxa"/>
            <w:vMerge w:val="restart"/>
            <w:tcBorders>
              <w:top w:val="single" w:color="auto" w:sz="2" w:space="0"/>
            </w:tcBorders>
            <w:vAlign w:val="center"/>
          </w:tcPr>
          <w:p w14:paraId="0D34CE6E">
            <w:pPr>
              <w:jc w:val="center"/>
              <w:rPr>
                <w:rFonts w:ascii="仿宋_GB2312" w:hAnsi="仿宋_GB2312" w:eastAsia="仿宋_GB2312" w:cs="仿宋_GB2312"/>
                <w:sz w:val="24"/>
              </w:rPr>
            </w:pPr>
            <w:r>
              <w:rPr>
                <w:rFonts w:hint="eastAsia" w:ascii="仿宋_GB2312" w:hAnsi="仿宋_GB2312" w:eastAsia="仿宋_GB2312" w:cs="仿宋_GB2312"/>
                <w:sz w:val="24"/>
              </w:rPr>
              <w:t>直</w:t>
            </w:r>
          </w:p>
          <w:p w14:paraId="4B7FA5AE">
            <w:pPr>
              <w:jc w:val="center"/>
              <w:rPr>
                <w:rFonts w:ascii="仿宋_GB2312" w:hAnsi="仿宋_GB2312" w:eastAsia="仿宋_GB2312" w:cs="仿宋_GB2312"/>
                <w:sz w:val="24"/>
              </w:rPr>
            </w:pPr>
            <w:r>
              <w:rPr>
                <w:rFonts w:hint="eastAsia" w:ascii="仿宋_GB2312" w:hAnsi="仿宋_GB2312" w:eastAsia="仿宋_GB2312" w:cs="仿宋_GB2312"/>
                <w:sz w:val="24"/>
              </w:rPr>
              <w:t>系</w:t>
            </w:r>
          </w:p>
          <w:p w14:paraId="53CC3603">
            <w:pPr>
              <w:jc w:val="center"/>
              <w:rPr>
                <w:rFonts w:ascii="仿宋_GB2312" w:hAnsi="仿宋_GB2312" w:eastAsia="仿宋_GB2312" w:cs="仿宋_GB2312"/>
                <w:sz w:val="24"/>
              </w:rPr>
            </w:pPr>
            <w:r>
              <w:rPr>
                <w:rFonts w:hint="eastAsia" w:ascii="仿宋_GB2312" w:hAnsi="仿宋_GB2312" w:eastAsia="仿宋_GB2312" w:cs="仿宋_GB2312"/>
                <w:sz w:val="24"/>
              </w:rPr>
              <w:t>亲</w:t>
            </w:r>
          </w:p>
          <w:p w14:paraId="1863D776">
            <w:pPr>
              <w:jc w:val="center"/>
              <w:rPr>
                <w:rFonts w:ascii="仿宋_GB2312" w:hAnsi="仿宋_GB2312" w:eastAsia="仿宋_GB2312" w:cs="仿宋_GB2312"/>
                <w:sz w:val="24"/>
              </w:rPr>
            </w:pPr>
            <w:r>
              <w:rPr>
                <w:rFonts w:hint="eastAsia" w:ascii="仿宋_GB2312" w:hAnsi="仿宋_GB2312" w:eastAsia="仿宋_GB2312" w:cs="仿宋_GB2312"/>
                <w:sz w:val="24"/>
              </w:rPr>
              <w:t>属</w:t>
            </w:r>
          </w:p>
        </w:tc>
        <w:tc>
          <w:tcPr>
            <w:tcW w:w="1488" w:type="dxa"/>
            <w:tcBorders>
              <w:top w:val="single" w:color="auto" w:sz="2" w:space="0"/>
              <w:bottom w:val="single" w:color="auto" w:sz="2" w:space="0"/>
            </w:tcBorders>
            <w:vAlign w:val="center"/>
          </w:tcPr>
          <w:p w14:paraId="78FBF03E">
            <w:pPr>
              <w:jc w:val="center"/>
              <w:rPr>
                <w:rFonts w:ascii="仿宋_GB2312" w:hAnsi="仿宋_GB2312" w:eastAsia="仿宋_GB2312" w:cs="仿宋_GB2312"/>
                <w:sz w:val="24"/>
              </w:rPr>
            </w:pPr>
            <w:r>
              <w:rPr>
                <w:rFonts w:hint="eastAsia" w:ascii="仿宋_GB2312" w:hAnsi="仿宋_GB2312" w:eastAsia="仿宋_GB2312" w:cs="仿宋_GB2312"/>
                <w:sz w:val="24"/>
              </w:rPr>
              <w:t>称谓</w:t>
            </w:r>
          </w:p>
        </w:tc>
        <w:tc>
          <w:tcPr>
            <w:tcW w:w="1433" w:type="dxa"/>
            <w:tcBorders>
              <w:top w:val="single" w:color="auto" w:sz="2" w:space="0"/>
              <w:bottom w:val="single" w:color="auto" w:sz="2" w:space="0"/>
            </w:tcBorders>
            <w:vAlign w:val="center"/>
          </w:tcPr>
          <w:p w14:paraId="0ECF7186">
            <w:pPr>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1193" w:type="dxa"/>
            <w:tcBorders>
              <w:top w:val="single" w:color="auto" w:sz="2" w:space="0"/>
              <w:bottom w:val="single" w:color="auto" w:sz="2" w:space="0"/>
            </w:tcBorders>
            <w:vAlign w:val="center"/>
          </w:tcPr>
          <w:p w14:paraId="35445F3E">
            <w:pPr>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1341" w:type="dxa"/>
            <w:tcBorders>
              <w:top w:val="single" w:color="auto" w:sz="2" w:space="0"/>
              <w:bottom w:val="single" w:color="auto" w:sz="2" w:space="0"/>
            </w:tcBorders>
            <w:vAlign w:val="center"/>
          </w:tcPr>
          <w:p w14:paraId="59050562">
            <w:pPr>
              <w:jc w:val="center"/>
              <w:rPr>
                <w:rFonts w:ascii="仿宋_GB2312" w:hAnsi="仿宋_GB2312" w:eastAsia="仿宋_GB2312" w:cs="仿宋_GB2312"/>
                <w:sz w:val="24"/>
              </w:rPr>
            </w:pPr>
            <w:r>
              <w:rPr>
                <w:rFonts w:hint="eastAsia" w:ascii="仿宋_GB2312" w:hAnsi="仿宋_GB2312" w:eastAsia="仿宋_GB2312" w:cs="仿宋_GB2312"/>
                <w:sz w:val="24"/>
              </w:rPr>
              <w:t>政治面貌</w:t>
            </w:r>
          </w:p>
        </w:tc>
        <w:tc>
          <w:tcPr>
            <w:tcW w:w="2496" w:type="dxa"/>
            <w:tcBorders>
              <w:top w:val="single" w:color="auto" w:sz="2" w:space="0"/>
              <w:bottom w:val="single" w:color="auto" w:sz="2" w:space="0"/>
            </w:tcBorders>
            <w:vAlign w:val="center"/>
          </w:tcPr>
          <w:p w14:paraId="21B7C492">
            <w:pPr>
              <w:jc w:val="center"/>
              <w:rPr>
                <w:rFonts w:ascii="仿宋_GB2312" w:hAnsi="仿宋_GB2312" w:eastAsia="仿宋_GB2312" w:cs="仿宋_GB2312"/>
                <w:sz w:val="24"/>
              </w:rPr>
            </w:pPr>
            <w:r>
              <w:rPr>
                <w:rFonts w:hint="eastAsia" w:ascii="仿宋_GB2312" w:hAnsi="仿宋_GB2312" w:eastAsia="仿宋_GB2312" w:cs="仿宋_GB2312"/>
                <w:sz w:val="24"/>
              </w:rPr>
              <w:t>工作单位及职务</w:t>
            </w:r>
          </w:p>
        </w:tc>
      </w:tr>
      <w:tr w14:paraId="5938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37" w:type="dxa"/>
            <w:vMerge w:val="continue"/>
            <w:vAlign w:val="center"/>
          </w:tcPr>
          <w:p w14:paraId="3E93B254">
            <w:pPr>
              <w:jc w:val="center"/>
              <w:rPr>
                <w:rFonts w:ascii="仿宋_GB2312" w:hAnsi="仿宋_GB2312" w:eastAsia="仿宋_GB2312" w:cs="仿宋_GB2312"/>
                <w:sz w:val="24"/>
              </w:rPr>
            </w:pPr>
          </w:p>
        </w:tc>
        <w:tc>
          <w:tcPr>
            <w:tcW w:w="886" w:type="dxa"/>
            <w:vMerge w:val="continue"/>
            <w:vAlign w:val="center"/>
          </w:tcPr>
          <w:p w14:paraId="5B829C62">
            <w:pPr>
              <w:jc w:val="center"/>
              <w:rPr>
                <w:rFonts w:ascii="仿宋_GB2312" w:hAnsi="仿宋_GB2312" w:eastAsia="仿宋_GB2312" w:cs="仿宋_GB2312"/>
                <w:sz w:val="24"/>
              </w:rPr>
            </w:pPr>
          </w:p>
        </w:tc>
        <w:tc>
          <w:tcPr>
            <w:tcW w:w="1488" w:type="dxa"/>
            <w:tcBorders>
              <w:top w:val="single" w:color="auto" w:sz="2" w:space="0"/>
              <w:bottom w:val="single" w:color="auto" w:sz="2" w:space="0"/>
            </w:tcBorders>
            <w:vAlign w:val="center"/>
          </w:tcPr>
          <w:p w14:paraId="41BF17B6">
            <w:pPr>
              <w:jc w:val="center"/>
              <w:rPr>
                <w:rFonts w:ascii="仿宋_GB2312" w:hAnsi="仿宋_GB2312" w:eastAsia="仿宋_GB2312" w:cs="仿宋_GB2312"/>
                <w:color w:val="0000FF"/>
                <w:sz w:val="24"/>
              </w:rPr>
            </w:pPr>
          </w:p>
        </w:tc>
        <w:tc>
          <w:tcPr>
            <w:tcW w:w="1433" w:type="dxa"/>
            <w:tcBorders>
              <w:top w:val="single" w:color="auto" w:sz="2" w:space="0"/>
              <w:bottom w:val="single" w:color="auto" w:sz="2" w:space="0"/>
            </w:tcBorders>
            <w:vAlign w:val="center"/>
          </w:tcPr>
          <w:p w14:paraId="289FAA4E">
            <w:pPr>
              <w:jc w:val="center"/>
              <w:rPr>
                <w:rFonts w:ascii="仿宋_GB2312" w:hAnsi="仿宋_GB2312" w:eastAsia="仿宋_GB2312" w:cs="仿宋_GB2312"/>
                <w:color w:val="0000FF"/>
                <w:sz w:val="24"/>
              </w:rPr>
            </w:pPr>
          </w:p>
        </w:tc>
        <w:tc>
          <w:tcPr>
            <w:tcW w:w="1193" w:type="dxa"/>
            <w:tcBorders>
              <w:top w:val="single" w:color="auto" w:sz="2" w:space="0"/>
              <w:bottom w:val="single" w:color="auto" w:sz="2" w:space="0"/>
            </w:tcBorders>
            <w:vAlign w:val="center"/>
          </w:tcPr>
          <w:p w14:paraId="2B378C42">
            <w:pPr>
              <w:jc w:val="center"/>
              <w:rPr>
                <w:rFonts w:ascii="仿宋_GB2312" w:hAnsi="仿宋_GB2312" w:eastAsia="仿宋_GB2312" w:cs="仿宋_GB2312"/>
                <w:color w:val="0000FF"/>
                <w:sz w:val="24"/>
              </w:rPr>
            </w:pPr>
          </w:p>
        </w:tc>
        <w:tc>
          <w:tcPr>
            <w:tcW w:w="1341" w:type="dxa"/>
            <w:tcBorders>
              <w:top w:val="single" w:color="auto" w:sz="2" w:space="0"/>
              <w:bottom w:val="single" w:color="auto" w:sz="2" w:space="0"/>
            </w:tcBorders>
            <w:vAlign w:val="center"/>
          </w:tcPr>
          <w:p w14:paraId="5DD9CB76">
            <w:pPr>
              <w:jc w:val="center"/>
              <w:rPr>
                <w:rFonts w:ascii="仿宋_GB2312" w:hAnsi="仿宋_GB2312" w:eastAsia="仿宋_GB2312" w:cs="仿宋_GB2312"/>
                <w:color w:val="0000FF"/>
                <w:sz w:val="24"/>
              </w:rPr>
            </w:pPr>
          </w:p>
        </w:tc>
        <w:tc>
          <w:tcPr>
            <w:tcW w:w="2496" w:type="dxa"/>
            <w:tcBorders>
              <w:top w:val="single" w:color="auto" w:sz="2" w:space="0"/>
              <w:bottom w:val="single" w:color="auto" w:sz="2" w:space="0"/>
            </w:tcBorders>
            <w:vAlign w:val="center"/>
          </w:tcPr>
          <w:p w14:paraId="5FF5DFCA">
            <w:pPr>
              <w:jc w:val="center"/>
              <w:rPr>
                <w:rFonts w:ascii="仿宋_GB2312" w:hAnsi="仿宋_GB2312" w:eastAsia="仿宋_GB2312" w:cs="仿宋_GB2312"/>
                <w:color w:val="0000FF"/>
                <w:sz w:val="24"/>
              </w:rPr>
            </w:pPr>
          </w:p>
        </w:tc>
      </w:tr>
      <w:tr w14:paraId="2B26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7" w:type="dxa"/>
            <w:vMerge w:val="continue"/>
            <w:vAlign w:val="center"/>
          </w:tcPr>
          <w:p w14:paraId="58F2B62B">
            <w:pPr>
              <w:jc w:val="center"/>
              <w:rPr>
                <w:rFonts w:ascii="仿宋_GB2312" w:hAnsi="仿宋_GB2312" w:eastAsia="仿宋_GB2312" w:cs="仿宋_GB2312"/>
                <w:sz w:val="24"/>
              </w:rPr>
            </w:pPr>
          </w:p>
        </w:tc>
        <w:tc>
          <w:tcPr>
            <w:tcW w:w="886" w:type="dxa"/>
            <w:vMerge w:val="continue"/>
            <w:vAlign w:val="center"/>
          </w:tcPr>
          <w:p w14:paraId="21705C55">
            <w:pPr>
              <w:jc w:val="center"/>
              <w:rPr>
                <w:rFonts w:ascii="仿宋_GB2312" w:hAnsi="仿宋_GB2312" w:eastAsia="仿宋_GB2312" w:cs="仿宋_GB2312"/>
                <w:sz w:val="24"/>
              </w:rPr>
            </w:pPr>
          </w:p>
        </w:tc>
        <w:tc>
          <w:tcPr>
            <w:tcW w:w="1488" w:type="dxa"/>
            <w:tcBorders>
              <w:top w:val="single" w:color="auto" w:sz="2" w:space="0"/>
              <w:bottom w:val="single" w:color="auto" w:sz="2" w:space="0"/>
            </w:tcBorders>
            <w:vAlign w:val="center"/>
          </w:tcPr>
          <w:p w14:paraId="01A29F8C">
            <w:pPr>
              <w:jc w:val="center"/>
              <w:rPr>
                <w:rFonts w:ascii="仿宋_GB2312" w:hAnsi="仿宋_GB2312" w:eastAsia="仿宋_GB2312" w:cs="仿宋_GB2312"/>
                <w:color w:val="0000FF"/>
                <w:sz w:val="24"/>
              </w:rPr>
            </w:pPr>
          </w:p>
        </w:tc>
        <w:tc>
          <w:tcPr>
            <w:tcW w:w="1433" w:type="dxa"/>
            <w:tcBorders>
              <w:top w:val="single" w:color="auto" w:sz="2" w:space="0"/>
              <w:bottom w:val="single" w:color="auto" w:sz="2" w:space="0"/>
            </w:tcBorders>
            <w:vAlign w:val="center"/>
          </w:tcPr>
          <w:p w14:paraId="73A7C4BB">
            <w:pPr>
              <w:jc w:val="center"/>
              <w:rPr>
                <w:rFonts w:ascii="仿宋_GB2312" w:hAnsi="仿宋_GB2312" w:eastAsia="仿宋_GB2312" w:cs="仿宋_GB2312"/>
                <w:color w:val="0000FF"/>
                <w:sz w:val="24"/>
              </w:rPr>
            </w:pPr>
          </w:p>
        </w:tc>
        <w:tc>
          <w:tcPr>
            <w:tcW w:w="1193" w:type="dxa"/>
            <w:tcBorders>
              <w:top w:val="single" w:color="auto" w:sz="2" w:space="0"/>
              <w:bottom w:val="single" w:color="auto" w:sz="2" w:space="0"/>
            </w:tcBorders>
            <w:vAlign w:val="center"/>
          </w:tcPr>
          <w:p w14:paraId="71E668C1">
            <w:pPr>
              <w:jc w:val="center"/>
              <w:rPr>
                <w:rFonts w:ascii="仿宋_GB2312" w:hAnsi="仿宋_GB2312" w:eastAsia="仿宋_GB2312" w:cs="仿宋_GB2312"/>
                <w:color w:val="0000FF"/>
                <w:sz w:val="24"/>
              </w:rPr>
            </w:pPr>
          </w:p>
        </w:tc>
        <w:tc>
          <w:tcPr>
            <w:tcW w:w="1341" w:type="dxa"/>
            <w:tcBorders>
              <w:top w:val="single" w:color="auto" w:sz="2" w:space="0"/>
              <w:bottom w:val="single" w:color="auto" w:sz="2" w:space="0"/>
            </w:tcBorders>
            <w:vAlign w:val="center"/>
          </w:tcPr>
          <w:p w14:paraId="3EDCAD88">
            <w:pPr>
              <w:jc w:val="center"/>
              <w:rPr>
                <w:rFonts w:ascii="仿宋_GB2312" w:hAnsi="仿宋_GB2312" w:eastAsia="仿宋_GB2312" w:cs="仿宋_GB2312"/>
                <w:color w:val="0000FF"/>
                <w:sz w:val="24"/>
              </w:rPr>
            </w:pPr>
          </w:p>
        </w:tc>
        <w:tc>
          <w:tcPr>
            <w:tcW w:w="2496" w:type="dxa"/>
            <w:tcBorders>
              <w:top w:val="single" w:color="auto" w:sz="2" w:space="0"/>
              <w:bottom w:val="single" w:color="auto" w:sz="2" w:space="0"/>
            </w:tcBorders>
            <w:vAlign w:val="center"/>
          </w:tcPr>
          <w:p w14:paraId="40970F15">
            <w:pPr>
              <w:jc w:val="center"/>
              <w:rPr>
                <w:rFonts w:ascii="仿宋_GB2312" w:hAnsi="仿宋_GB2312" w:eastAsia="仿宋_GB2312" w:cs="仿宋_GB2312"/>
                <w:color w:val="0000FF"/>
                <w:sz w:val="24"/>
              </w:rPr>
            </w:pPr>
          </w:p>
        </w:tc>
      </w:tr>
      <w:tr w14:paraId="225D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37" w:type="dxa"/>
            <w:vMerge w:val="continue"/>
            <w:vAlign w:val="center"/>
          </w:tcPr>
          <w:p w14:paraId="361C027C">
            <w:pPr>
              <w:jc w:val="center"/>
              <w:rPr>
                <w:rFonts w:ascii="仿宋_GB2312" w:hAnsi="仿宋_GB2312" w:eastAsia="仿宋_GB2312" w:cs="仿宋_GB2312"/>
                <w:sz w:val="24"/>
              </w:rPr>
            </w:pPr>
          </w:p>
        </w:tc>
        <w:tc>
          <w:tcPr>
            <w:tcW w:w="886" w:type="dxa"/>
            <w:vMerge w:val="continue"/>
            <w:vAlign w:val="center"/>
          </w:tcPr>
          <w:p w14:paraId="53F59A25">
            <w:pPr>
              <w:jc w:val="center"/>
              <w:rPr>
                <w:rFonts w:ascii="仿宋_GB2312" w:hAnsi="仿宋_GB2312" w:eastAsia="仿宋_GB2312" w:cs="仿宋_GB2312"/>
                <w:sz w:val="24"/>
              </w:rPr>
            </w:pPr>
          </w:p>
        </w:tc>
        <w:tc>
          <w:tcPr>
            <w:tcW w:w="1488" w:type="dxa"/>
            <w:tcBorders>
              <w:top w:val="single" w:color="auto" w:sz="2" w:space="0"/>
              <w:bottom w:val="single" w:color="auto" w:sz="2" w:space="0"/>
            </w:tcBorders>
            <w:vAlign w:val="center"/>
          </w:tcPr>
          <w:p w14:paraId="5FD6354F">
            <w:pPr>
              <w:jc w:val="center"/>
              <w:rPr>
                <w:rFonts w:ascii="仿宋_GB2312" w:hAnsi="仿宋_GB2312" w:eastAsia="仿宋_GB2312" w:cs="仿宋_GB2312"/>
                <w:color w:val="0000FF"/>
                <w:sz w:val="24"/>
              </w:rPr>
            </w:pPr>
          </w:p>
        </w:tc>
        <w:tc>
          <w:tcPr>
            <w:tcW w:w="1433" w:type="dxa"/>
            <w:tcBorders>
              <w:top w:val="single" w:color="auto" w:sz="2" w:space="0"/>
              <w:bottom w:val="single" w:color="auto" w:sz="2" w:space="0"/>
            </w:tcBorders>
            <w:vAlign w:val="center"/>
          </w:tcPr>
          <w:p w14:paraId="7FC8C1C0">
            <w:pPr>
              <w:jc w:val="center"/>
              <w:rPr>
                <w:rFonts w:ascii="仿宋_GB2312" w:hAnsi="仿宋_GB2312" w:eastAsia="仿宋_GB2312" w:cs="仿宋_GB2312"/>
                <w:color w:val="0000FF"/>
                <w:sz w:val="24"/>
              </w:rPr>
            </w:pPr>
          </w:p>
        </w:tc>
        <w:tc>
          <w:tcPr>
            <w:tcW w:w="1193" w:type="dxa"/>
            <w:tcBorders>
              <w:top w:val="single" w:color="auto" w:sz="2" w:space="0"/>
              <w:bottom w:val="single" w:color="auto" w:sz="2" w:space="0"/>
            </w:tcBorders>
            <w:vAlign w:val="center"/>
          </w:tcPr>
          <w:p w14:paraId="6912F09D">
            <w:pPr>
              <w:jc w:val="center"/>
              <w:rPr>
                <w:rFonts w:ascii="仿宋_GB2312" w:hAnsi="仿宋_GB2312" w:eastAsia="仿宋_GB2312" w:cs="仿宋_GB2312"/>
                <w:color w:val="0000FF"/>
                <w:sz w:val="24"/>
              </w:rPr>
            </w:pPr>
          </w:p>
        </w:tc>
        <w:tc>
          <w:tcPr>
            <w:tcW w:w="1341" w:type="dxa"/>
            <w:tcBorders>
              <w:top w:val="single" w:color="auto" w:sz="2" w:space="0"/>
              <w:bottom w:val="single" w:color="auto" w:sz="2" w:space="0"/>
            </w:tcBorders>
            <w:vAlign w:val="center"/>
          </w:tcPr>
          <w:p w14:paraId="3DEFE7AA">
            <w:pPr>
              <w:jc w:val="center"/>
              <w:rPr>
                <w:rFonts w:ascii="仿宋_GB2312" w:hAnsi="仿宋_GB2312" w:eastAsia="仿宋_GB2312" w:cs="仿宋_GB2312"/>
                <w:color w:val="0000FF"/>
                <w:sz w:val="24"/>
              </w:rPr>
            </w:pPr>
          </w:p>
        </w:tc>
        <w:tc>
          <w:tcPr>
            <w:tcW w:w="2496" w:type="dxa"/>
            <w:tcBorders>
              <w:top w:val="single" w:color="auto" w:sz="2" w:space="0"/>
              <w:bottom w:val="single" w:color="auto" w:sz="2" w:space="0"/>
            </w:tcBorders>
            <w:vAlign w:val="center"/>
          </w:tcPr>
          <w:p w14:paraId="7C62AAA3">
            <w:pPr>
              <w:jc w:val="center"/>
              <w:rPr>
                <w:rFonts w:ascii="仿宋_GB2312" w:hAnsi="仿宋_GB2312" w:eastAsia="仿宋_GB2312" w:cs="仿宋_GB2312"/>
                <w:color w:val="0000FF"/>
                <w:sz w:val="24"/>
              </w:rPr>
            </w:pPr>
          </w:p>
        </w:tc>
      </w:tr>
      <w:tr w14:paraId="1A4A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37" w:type="dxa"/>
            <w:vMerge w:val="continue"/>
            <w:vAlign w:val="center"/>
          </w:tcPr>
          <w:p w14:paraId="22C66830">
            <w:pPr>
              <w:jc w:val="center"/>
              <w:rPr>
                <w:rFonts w:ascii="仿宋_GB2312" w:hAnsi="仿宋_GB2312" w:eastAsia="仿宋_GB2312" w:cs="仿宋_GB2312"/>
                <w:sz w:val="24"/>
              </w:rPr>
            </w:pPr>
          </w:p>
        </w:tc>
        <w:tc>
          <w:tcPr>
            <w:tcW w:w="886" w:type="dxa"/>
            <w:vMerge w:val="continue"/>
            <w:vAlign w:val="center"/>
          </w:tcPr>
          <w:p w14:paraId="1BAE743F">
            <w:pPr>
              <w:jc w:val="center"/>
              <w:rPr>
                <w:rFonts w:ascii="仿宋_GB2312" w:hAnsi="仿宋_GB2312" w:eastAsia="仿宋_GB2312" w:cs="仿宋_GB2312"/>
                <w:sz w:val="24"/>
              </w:rPr>
            </w:pPr>
          </w:p>
        </w:tc>
        <w:tc>
          <w:tcPr>
            <w:tcW w:w="1488" w:type="dxa"/>
            <w:tcBorders>
              <w:top w:val="single" w:color="auto" w:sz="2" w:space="0"/>
              <w:bottom w:val="single" w:color="auto" w:sz="2" w:space="0"/>
            </w:tcBorders>
            <w:vAlign w:val="center"/>
          </w:tcPr>
          <w:p w14:paraId="4E556B1C">
            <w:pPr>
              <w:jc w:val="center"/>
              <w:rPr>
                <w:rFonts w:ascii="仿宋_GB2312" w:hAnsi="仿宋_GB2312" w:eastAsia="仿宋_GB2312" w:cs="仿宋_GB2312"/>
                <w:sz w:val="24"/>
              </w:rPr>
            </w:pPr>
          </w:p>
        </w:tc>
        <w:tc>
          <w:tcPr>
            <w:tcW w:w="1433" w:type="dxa"/>
            <w:tcBorders>
              <w:top w:val="single" w:color="auto" w:sz="2" w:space="0"/>
              <w:bottom w:val="single" w:color="auto" w:sz="2" w:space="0"/>
            </w:tcBorders>
            <w:vAlign w:val="center"/>
          </w:tcPr>
          <w:p w14:paraId="23D2E546">
            <w:pPr>
              <w:jc w:val="center"/>
              <w:rPr>
                <w:rFonts w:ascii="仿宋_GB2312" w:hAnsi="仿宋_GB2312" w:eastAsia="仿宋_GB2312" w:cs="仿宋_GB2312"/>
                <w:sz w:val="24"/>
              </w:rPr>
            </w:pPr>
          </w:p>
        </w:tc>
        <w:tc>
          <w:tcPr>
            <w:tcW w:w="1193" w:type="dxa"/>
            <w:tcBorders>
              <w:top w:val="single" w:color="auto" w:sz="2" w:space="0"/>
              <w:bottom w:val="single" w:color="auto" w:sz="2" w:space="0"/>
            </w:tcBorders>
            <w:vAlign w:val="center"/>
          </w:tcPr>
          <w:p w14:paraId="42944152">
            <w:pPr>
              <w:jc w:val="center"/>
              <w:rPr>
                <w:rFonts w:ascii="仿宋_GB2312" w:hAnsi="仿宋_GB2312" w:eastAsia="仿宋_GB2312" w:cs="仿宋_GB2312"/>
                <w:sz w:val="24"/>
              </w:rPr>
            </w:pPr>
          </w:p>
        </w:tc>
        <w:tc>
          <w:tcPr>
            <w:tcW w:w="1341" w:type="dxa"/>
            <w:tcBorders>
              <w:top w:val="single" w:color="auto" w:sz="2" w:space="0"/>
              <w:bottom w:val="single" w:color="auto" w:sz="2" w:space="0"/>
            </w:tcBorders>
            <w:vAlign w:val="center"/>
          </w:tcPr>
          <w:p w14:paraId="341DD99D">
            <w:pPr>
              <w:jc w:val="center"/>
              <w:rPr>
                <w:rFonts w:ascii="仿宋_GB2312" w:hAnsi="仿宋_GB2312" w:eastAsia="仿宋_GB2312" w:cs="仿宋_GB2312"/>
                <w:sz w:val="24"/>
              </w:rPr>
            </w:pPr>
          </w:p>
        </w:tc>
        <w:tc>
          <w:tcPr>
            <w:tcW w:w="2496" w:type="dxa"/>
            <w:tcBorders>
              <w:top w:val="single" w:color="auto" w:sz="2" w:space="0"/>
              <w:bottom w:val="single" w:color="auto" w:sz="2" w:space="0"/>
            </w:tcBorders>
            <w:vAlign w:val="center"/>
          </w:tcPr>
          <w:p w14:paraId="02FD124E">
            <w:pPr>
              <w:jc w:val="center"/>
              <w:rPr>
                <w:rFonts w:ascii="仿宋_GB2312" w:hAnsi="仿宋_GB2312" w:eastAsia="仿宋_GB2312" w:cs="仿宋_GB2312"/>
                <w:sz w:val="24"/>
              </w:rPr>
            </w:pPr>
          </w:p>
        </w:tc>
      </w:tr>
      <w:tr w14:paraId="20D7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723" w:type="dxa"/>
            <w:gridSpan w:val="2"/>
            <w:vAlign w:val="center"/>
          </w:tcPr>
          <w:p w14:paraId="6A4BF5C4">
            <w:pPr>
              <w:jc w:val="center"/>
              <w:rPr>
                <w:rFonts w:ascii="仿宋_GB2312" w:hAnsi="仿宋_GB2312" w:eastAsia="仿宋_GB2312" w:cs="仿宋_GB2312"/>
                <w:sz w:val="24"/>
              </w:rPr>
            </w:pPr>
            <w:r>
              <w:rPr>
                <w:rFonts w:hint="eastAsia" w:ascii="仿宋_GB2312" w:hAnsi="仿宋_GB2312" w:eastAsia="仿宋_GB2312" w:cs="仿宋_GB2312"/>
                <w:sz w:val="24"/>
              </w:rPr>
              <w:t>何时何处何原因受过何种奖励或处分</w:t>
            </w:r>
          </w:p>
        </w:tc>
        <w:tc>
          <w:tcPr>
            <w:tcW w:w="7951" w:type="dxa"/>
            <w:gridSpan w:val="5"/>
            <w:vAlign w:val="center"/>
          </w:tcPr>
          <w:p w14:paraId="11894E40">
            <w:pPr>
              <w:jc w:val="center"/>
              <w:rPr>
                <w:rFonts w:ascii="仿宋_GB2312" w:hAnsi="仿宋_GB2312" w:eastAsia="仿宋_GB2312" w:cs="仿宋_GB2312"/>
                <w:sz w:val="24"/>
              </w:rPr>
            </w:pPr>
          </w:p>
        </w:tc>
      </w:tr>
      <w:tr w14:paraId="068F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723" w:type="dxa"/>
            <w:gridSpan w:val="2"/>
            <w:vAlign w:val="center"/>
          </w:tcPr>
          <w:p w14:paraId="166E9A89">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学习/培训经历</w:t>
            </w:r>
          </w:p>
        </w:tc>
        <w:tc>
          <w:tcPr>
            <w:tcW w:w="7951" w:type="dxa"/>
            <w:gridSpan w:val="5"/>
            <w:vAlign w:val="center"/>
          </w:tcPr>
          <w:p w14:paraId="13EB52B3">
            <w:pPr>
              <w:jc w:val="center"/>
              <w:rPr>
                <w:rFonts w:ascii="仿宋_GB2312" w:hAnsi="仿宋_GB2312" w:eastAsia="仿宋_GB2312" w:cs="仿宋_GB2312"/>
                <w:sz w:val="24"/>
              </w:rPr>
            </w:pPr>
          </w:p>
        </w:tc>
      </w:tr>
      <w:tr w14:paraId="1171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723" w:type="dxa"/>
            <w:gridSpan w:val="2"/>
            <w:vAlign w:val="center"/>
          </w:tcPr>
          <w:p w14:paraId="0BC9F9F8">
            <w:pPr>
              <w:jc w:val="center"/>
              <w:rPr>
                <w:rFonts w:ascii="仿宋_GB2312" w:hAnsi="仿宋_GB2312" w:eastAsia="仿宋_GB2312" w:cs="仿宋_GB2312"/>
                <w:sz w:val="24"/>
              </w:rPr>
            </w:pPr>
            <w:r>
              <w:rPr>
                <w:rFonts w:hint="eastAsia" w:ascii="仿宋_GB2312" w:hAnsi="仿宋_GB2312" w:eastAsia="仿宋_GB2312" w:cs="仿宋_GB2312"/>
                <w:sz w:val="24"/>
              </w:rPr>
              <w:t>有何爱好、</w:t>
            </w:r>
          </w:p>
          <w:p w14:paraId="3AB99549">
            <w:pPr>
              <w:jc w:val="center"/>
              <w:rPr>
                <w:rFonts w:hint="eastAsia" w:ascii="仿宋_GB2312" w:hAnsi="仿宋_GB2312" w:eastAsia="仿宋_GB2312" w:cs="仿宋_GB2312"/>
                <w:sz w:val="24"/>
              </w:rPr>
            </w:pPr>
            <w:r>
              <w:rPr>
                <w:rFonts w:hint="eastAsia" w:ascii="仿宋_GB2312" w:hAnsi="仿宋_GB2312" w:eastAsia="仿宋_GB2312" w:cs="仿宋_GB2312"/>
                <w:sz w:val="24"/>
              </w:rPr>
              <w:t>特长</w:t>
            </w:r>
          </w:p>
        </w:tc>
        <w:tc>
          <w:tcPr>
            <w:tcW w:w="7951" w:type="dxa"/>
            <w:gridSpan w:val="5"/>
            <w:vAlign w:val="center"/>
          </w:tcPr>
          <w:p w14:paraId="31DC8DCF">
            <w:pPr>
              <w:jc w:val="center"/>
              <w:rPr>
                <w:rFonts w:hint="eastAsia" w:ascii="仿宋_GB2312" w:hAnsi="仿宋_GB2312" w:eastAsia="仿宋_GB2312" w:cs="仿宋_GB2312"/>
                <w:sz w:val="24"/>
              </w:rPr>
            </w:pPr>
          </w:p>
        </w:tc>
      </w:tr>
      <w:tr w14:paraId="7429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723" w:type="dxa"/>
            <w:gridSpan w:val="2"/>
            <w:vAlign w:val="center"/>
          </w:tcPr>
          <w:p w14:paraId="390BC32C">
            <w:pPr>
              <w:jc w:val="center"/>
              <w:rPr>
                <w:rFonts w:ascii="仿宋_GB2312" w:hAnsi="仿宋_GB2312" w:eastAsia="仿宋_GB2312" w:cs="仿宋_GB2312"/>
                <w:sz w:val="24"/>
              </w:rPr>
            </w:pPr>
            <w:r>
              <w:rPr>
                <w:rFonts w:hint="eastAsia" w:ascii="仿宋_GB2312" w:hAnsi="仿宋_GB2312" w:eastAsia="仿宋_GB2312" w:cs="仿宋_GB2312"/>
                <w:sz w:val="24"/>
              </w:rPr>
              <w:t>备注</w:t>
            </w:r>
          </w:p>
        </w:tc>
        <w:tc>
          <w:tcPr>
            <w:tcW w:w="7951" w:type="dxa"/>
            <w:gridSpan w:val="5"/>
            <w:vAlign w:val="center"/>
          </w:tcPr>
          <w:p w14:paraId="143E9573">
            <w:pPr>
              <w:jc w:val="center"/>
              <w:rPr>
                <w:rFonts w:ascii="仿宋_GB2312" w:hAnsi="仿宋_GB2312" w:eastAsia="仿宋_GB2312" w:cs="仿宋_GB2312"/>
                <w:sz w:val="24"/>
              </w:rPr>
            </w:pPr>
          </w:p>
        </w:tc>
      </w:tr>
    </w:tbl>
    <w:p w14:paraId="092D6E1B">
      <w:pPr>
        <w:jc w:val="center"/>
        <w:rPr>
          <w:rFonts w:ascii="仿宋_GB2312" w:hAnsi="仿宋_GB2312" w:eastAsia="仿宋_GB2312" w:cs="仿宋_GB2312"/>
          <w:sz w:val="24"/>
        </w:rPr>
      </w:pPr>
    </w:p>
    <w:p w14:paraId="71424B1C">
      <w:pPr>
        <w:jc w:val="center"/>
        <w:rPr>
          <w:rFonts w:ascii="仿宋_GB2312" w:hAnsi="仿宋_GB2312" w:eastAsia="仿宋_GB2312" w:cs="仿宋_GB2312"/>
          <w:sz w:val="24"/>
        </w:rPr>
      </w:pPr>
      <w:r>
        <w:rPr>
          <w:rFonts w:hint="eastAsia" w:ascii="仿宋_GB2312" w:hAnsi="仿宋_GB2312" w:eastAsia="仿宋_GB2312" w:cs="仿宋_GB2312"/>
          <w:sz w:val="24"/>
        </w:rPr>
        <w:t xml:space="preserve">                                       填表日期：</w:t>
      </w:r>
      <w:r>
        <w:rPr>
          <w:rFonts w:hint="eastAsia" w:ascii="仿宋_GB2312" w:hAnsi="仿宋_GB2312" w:eastAsia="仿宋_GB2312" w:cs="仿宋_GB2312"/>
          <w:sz w:val="24"/>
          <w:lang w:val="en-US" w:eastAsia="zh-CN"/>
        </w:rPr>
        <w:t>2024</w:t>
      </w:r>
      <w:r>
        <w:rPr>
          <w:rFonts w:hint="eastAsia" w:ascii="仿宋_GB2312" w:hAnsi="仿宋_GB2312" w:eastAsia="仿宋_GB2312" w:cs="仿宋_GB2312"/>
          <w:sz w:val="24"/>
        </w:rPr>
        <w:t xml:space="preserve">年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14:paraId="5D821AE5">
      <w:pPr>
        <w:jc w:val="left"/>
        <w:rPr>
          <w:rFonts w:ascii="仿宋_GB2312" w:hAnsi="仿宋_GB2312" w:eastAsia="仿宋_GB2312" w:cs="仿宋_GB2312"/>
          <w:color w:val="0000FF"/>
          <w:sz w:val="24"/>
        </w:rPr>
      </w:pPr>
      <w:r>
        <w:rPr>
          <w:rFonts w:hint="eastAsia" w:ascii="仿宋_GB2312" w:hAnsi="仿宋_GB2312" w:eastAsia="仿宋_GB2312" w:cs="仿宋_GB2312"/>
          <w:color w:val="0000FF"/>
          <w:sz w:val="24"/>
        </w:rPr>
        <w:t>注：</w:t>
      </w:r>
    </w:p>
    <w:p w14:paraId="11A95476">
      <w:pPr>
        <w:jc w:val="left"/>
        <w:rPr>
          <w:rFonts w:hint="default" w:ascii="仿宋_GB2312" w:hAnsi="仿宋_GB2312" w:eastAsia="仿宋_GB2312" w:cs="仿宋_GB2312"/>
          <w:color w:val="0000FF"/>
          <w:sz w:val="24"/>
          <w:lang w:val="en-US" w:eastAsia="zh-CN"/>
        </w:rPr>
      </w:pPr>
      <w:r>
        <w:rPr>
          <w:rFonts w:hint="eastAsia" w:ascii="仿宋_GB2312" w:hAnsi="仿宋_GB2312" w:eastAsia="仿宋_GB2312" w:cs="仿宋_GB2312"/>
          <w:color w:val="0000FF"/>
          <w:sz w:val="24"/>
        </w:rPr>
        <w:t>1、</w:t>
      </w:r>
      <w:r>
        <w:rPr>
          <w:rFonts w:hint="eastAsia" w:ascii="仿宋_GB2312" w:hAnsi="仿宋_GB2312" w:eastAsia="仿宋_GB2312" w:cs="仿宋_GB2312"/>
          <w:color w:val="0000FF"/>
          <w:sz w:val="24"/>
          <w:lang w:val="en-US" w:eastAsia="zh-CN"/>
        </w:rPr>
        <w:t>教育、工作、学习培训等经历按照从最近到从前的时间顺序填写；</w:t>
      </w:r>
    </w:p>
    <w:p w14:paraId="254E465A">
      <w:pPr>
        <w:jc w:val="left"/>
        <w:rPr>
          <w:rFonts w:hint="eastAsia" w:ascii="仿宋_GB2312" w:hAnsi="仿宋_GB2312" w:eastAsia="仿宋_GB2312" w:cs="仿宋_GB2312"/>
          <w:color w:val="0000FF"/>
          <w:sz w:val="24"/>
          <w:lang w:eastAsia="zh-CN"/>
        </w:rPr>
      </w:pPr>
      <w:r>
        <w:rPr>
          <w:rFonts w:hint="eastAsia" w:ascii="仿宋_GB2312" w:hAnsi="仿宋_GB2312" w:eastAsia="仿宋_GB2312" w:cs="仿宋_GB2312"/>
          <w:color w:val="0000FF"/>
          <w:sz w:val="24"/>
        </w:rPr>
        <w:t>2、直系亲属需要填写父母及子女，退休</w:t>
      </w:r>
      <w:r>
        <w:rPr>
          <w:rFonts w:hint="eastAsia" w:ascii="仿宋_GB2312" w:hAnsi="仿宋_GB2312" w:eastAsia="仿宋_GB2312" w:cs="仿宋_GB2312"/>
          <w:color w:val="0000FF"/>
          <w:sz w:val="24"/>
          <w:lang w:val="en-US" w:eastAsia="zh-CN"/>
        </w:rPr>
        <w:t>/去世/学龄前儿童</w:t>
      </w:r>
      <w:r>
        <w:rPr>
          <w:rFonts w:hint="eastAsia" w:ascii="仿宋_GB2312" w:hAnsi="仿宋_GB2312" w:eastAsia="仿宋_GB2312" w:cs="仿宋_GB2312"/>
          <w:color w:val="0000FF"/>
          <w:sz w:val="24"/>
        </w:rPr>
        <w:t>，也需</w:t>
      </w:r>
      <w:r>
        <w:rPr>
          <w:rFonts w:hint="eastAsia" w:ascii="仿宋_GB2312" w:hAnsi="仿宋_GB2312" w:eastAsia="仿宋_GB2312" w:cs="仿宋_GB2312"/>
          <w:color w:val="0000FF"/>
          <w:sz w:val="24"/>
          <w:lang w:val="en-US" w:eastAsia="zh-CN"/>
        </w:rPr>
        <w:t>标注；</w:t>
      </w:r>
    </w:p>
    <w:p w14:paraId="66711548">
      <w:pPr>
        <w:jc w:val="left"/>
        <w:rPr>
          <w:rFonts w:hint="eastAsia" w:ascii="仿宋_GB2312" w:hAnsi="仿宋_GB2312" w:eastAsia="仿宋_GB2312" w:cs="仿宋_GB2312"/>
          <w:color w:val="0000FF"/>
          <w:sz w:val="24"/>
          <w:lang w:eastAsia="zh-CN"/>
        </w:rPr>
      </w:pPr>
      <w:r>
        <w:rPr>
          <w:rFonts w:hint="eastAsia" w:ascii="仿宋_GB2312" w:hAnsi="仿宋_GB2312" w:eastAsia="仿宋_GB2312" w:cs="仿宋_GB2312"/>
          <w:color w:val="0000FF"/>
          <w:sz w:val="24"/>
        </w:rPr>
        <w:t>3、如没有专业技术职称，填无</w:t>
      </w:r>
      <w:r>
        <w:rPr>
          <w:rFonts w:hint="eastAsia" w:ascii="仿宋_GB2312" w:hAnsi="仿宋_GB2312" w:eastAsia="仿宋_GB2312" w:cs="仿宋_GB2312"/>
          <w:color w:val="0000FF"/>
          <w:sz w:val="24"/>
          <w:lang w:eastAsia="zh-CN"/>
        </w:rPr>
        <w:t>；</w:t>
      </w:r>
    </w:p>
    <w:p w14:paraId="20C17FE8">
      <w:pPr>
        <w:jc w:val="left"/>
        <w:rPr>
          <w:rFonts w:hint="eastAsia" w:ascii="仿宋_GB2312" w:hAnsi="仿宋_GB2312" w:eastAsia="仿宋_GB2312" w:cs="仿宋_GB2312"/>
          <w:color w:val="0000FF"/>
          <w:sz w:val="24"/>
          <w:lang w:eastAsia="zh-CN"/>
        </w:rPr>
      </w:pPr>
      <w:r>
        <w:rPr>
          <w:rFonts w:hint="eastAsia" w:ascii="仿宋_GB2312" w:hAnsi="仿宋_GB2312" w:eastAsia="仿宋_GB2312" w:cs="仿宋_GB2312"/>
          <w:color w:val="0000FF"/>
          <w:sz w:val="24"/>
        </w:rPr>
        <w:t>4、正确填写政治面貌栏，如群众、共青团员、中共党员（或其他党派）</w:t>
      </w:r>
      <w:r>
        <w:rPr>
          <w:rFonts w:hint="eastAsia" w:ascii="仿宋_GB2312" w:hAnsi="仿宋_GB2312" w:eastAsia="仿宋_GB2312" w:cs="仿宋_GB2312"/>
          <w:color w:val="0000FF"/>
          <w:sz w:val="24"/>
          <w:lang w:eastAsia="zh-CN"/>
        </w:rPr>
        <w:t>；</w:t>
      </w:r>
    </w:p>
    <w:p w14:paraId="7911BFE7">
      <w:pPr>
        <w:jc w:val="left"/>
        <w:rPr>
          <w:rFonts w:hint="eastAsia" w:ascii="仿宋_GB2312" w:hAnsi="仿宋_GB2312" w:eastAsia="仿宋_GB2312" w:cs="仿宋_GB2312"/>
          <w:color w:val="0000FF"/>
          <w:sz w:val="24"/>
          <w:lang w:val="en-US" w:eastAsia="zh-CN"/>
        </w:rPr>
      </w:pPr>
      <w:r>
        <w:rPr>
          <w:rFonts w:hint="eastAsia" w:ascii="仿宋_GB2312" w:hAnsi="仿宋_GB2312" w:eastAsia="仿宋_GB2312" w:cs="仿宋_GB2312"/>
          <w:color w:val="0000FF"/>
          <w:sz w:val="24"/>
          <w:lang w:val="en-US" w:eastAsia="zh-CN"/>
        </w:rPr>
        <w:t>5、时间（年月）均填写为“2024.09”格式；</w:t>
      </w:r>
    </w:p>
    <w:p w14:paraId="4925027B">
      <w:pPr>
        <w:jc w:val="left"/>
        <w:rPr>
          <w:rFonts w:hint="default" w:ascii="仿宋_GB2312" w:hAnsi="仿宋_GB2312" w:eastAsia="仿宋_GB2312" w:cs="仿宋_GB2312"/>
          <w:color w:val="0000FF"/>
          <w:sz w:val="24"/>
          <w:lang w:val="en-US" w:eastAsia="zh-CN"/>
        </w:rPr>
      </w:pPr>
      <w:r>
        <w:rPr>
          <w:rFonts w:hint="eastAsia" w:ascii="仿宋_GB2312" w:hAnsi="仿宋_GB2312" w:eastAsia="仿宋_GB2312" w:cs="仿宋_GB2312"/>
          <w:color w:val="0000FF"/>
          <w:sz w:val="24"/>
          <w:lang w:val="en-US" w:eastAsia="zh-CN"/>
        </w:rPr>
        <w:t>6、报名表填写请勿超过两页。</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8D42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E6370">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CE6370">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021C2"/>
    <w:multiLevelType w:val="singleLevel"/>
    <w:tmpl w:val="BE4021C2"/>
    <w:lvl w:ilvl="0" w:tentative="0">
      <w:start w:val="1"/>
      <w:numFmt w:val="chineseCounting"/>
      <w:suff w:val="nothing"/>
      <w:lvlText w:val="%1、"/>
      <w:lvlJc w:val="left"/>
      <w:rPr>
        <w:rFonts w:hint="eastAsia"/>
      </w:rPr>
    </w:lvl>
  </w:abstractNum>
  <w:abstractNum w:abstractNumId="1">
    <w:nsid w:val="C0FFF23F"/>
    <w:multiLevelType w:val="singleLevel"/>
    <w:tmpl w:val="C0FFF23F"/>
    <w:lvl w:ilvl="0" w:tentative="0">
      <w:start w:val="1"/>
      <w:numFmt w:val="decimal"/>
      <w:suff w:val="space"/>
      <w:lvlText w:val="(%1)"/>
      <w:lvlJc w:val="left"/>
      <w:pPr>
        <w:ind w:left="0" w:leftChars="0" w:firstLine="0" w:firstLineChars="0"/>
      </w:pPr>
      <w:rPr>
        <w:rFonts w:hint="default"/>
      </w:rPr>
    </w:lvl>
  </w:abstractNum>
  <w:abstractNum w:abstractNumId="2">
    <w:nsid w:val="4DC910D6"/>
    <w:multiLevelType w:val="singleLevel"/>
    <w:tmpl w:val="4DC910D6"/>
    <w:lvl w:ilvl="0" w:tentative="0">
      <w:start w:val="1"/>
      <w:numFmt w:val="decimal"/>
      <w:suff w:val="space"/>
      <w:lvlText w:val="(%1)"/>
      <w:lvlJc w:val="left"/>
      <w:pPr>
        <w:ind w:left="0" w:leftChars="0" w:firstLine="641"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ODMwOWY3NjE1MjVmN2Q4OTBhMDE3Y2Q1MDZmYzkifQ=="/>
  </w:docVars>
  <w:rsids>
    <w:rsidRoot w:val="00000000"/>
    <w:rsid w:val="04762137"/>
    <w:rsid w:val="083939DB"/>
    <w:rsid w:val="09001BDB"/>
    <w:rsid w:val="09A6701A"/>
    <w:rsid w:val="0A6A0048"/>
    <w:rsid w:val="0B1A1A6E"/>
    <w:rsid w:val="0B995089"/>
    <w:rsid w:val="0C837702"/>
    <w:rsid w:val="17FC5FFB"/>
    <w:rsid w:val="1DA456AB"/>
    <w:rsid w:val="1E0A5972"/>
    <w:rsid w:val="1F707A57"/>
    <w:rsid w:val="21C72BB4"/>
    <w:rsid w:val="295E4DC4"/>
    <w:rsid w:val="2BF33A5C"/>
    <w:rsid w:val="30FF443A"/>
    <w:rsid w:val="31305298"/>
    <w:rsid w:val="3B247C1B"/>
    <w:rsid w:val="3FC574F3"/>
    <w:rsid w:val="45953746"/>
    <w:rsid w:val="4A2F2139"/>
    <w:rsid w:val="4B9366F7"/>
    <w:rsid w:val="4D897DB2"/>
    <w:rsid w:val="4E6C5424"/>
    <w:rsid w:val="52720B19"/>
    <w:rsid w:val="56513437"/>
    <w:rsid w:val="59332DBB"/>
    <w:rsid w:val="5B062A42"/>
    <w:rsid w:val="5D8365CC"/>
    <w:rsid w:val="5E115985"/>
    <w:rsid w:val="62F1057E"/>
    <w:rsid w:val="647C3D75"/>
    <w:rsid w:val="66FB5425"/>
    <w:rsid w:val="6892330A"/>
    <w:rsid w:val="69C04704"/>
    <w:rsid w:val="6BD12BF8"/>
    <w:rsid w:val="6F852CD3"/>
    <w:rsid w:val="6FFC5FF2"/>
    <w:rsid w:val="707F0E75"/>
    <w:rsid w:val="74E4399C"/>
    <w:rsid w:val="79426EE3"/>
    <w:rsid w:val="79825532"/>
    <w:rsid w:val="7B0A5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1614</Words>
  <Characters>1728</Characters>
  <Lines>0</Lines>
  <Paragraphs>0</Paragraphs>
  <TotalTime>29</TotalTime>
  <ScaleCrop>false</ScaleCrop>
  <LinksUpToDate>false</LinksUpToDate>
  <CharactersWithSpaces>1798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2024-09-05T02:23:00Z</dcterms:created>
  <dc:creator>Lenovo</dc:creator>
  <cp:lastModifiedBy>AA一诺家政13675658037</cp:lastModifiedBy>
  <cp:lastPrinted>2024-09-12T14:13:00Z</cp:lastPrinted>
  <dcterms:modified xsi:type="dcterms:W3CDTF">2024-09-13T09:44:18Z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82FE7D37E3D44B60983E0190E6E6E8DA_13</vt:lpwstr>
  </property>
</Properties>
</file>